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44" w:rsidRDefault="00432344" w:rsidP="00123D0E">
      <w:pPr>
        <w:tabs>
          <w:tab w:val="left" w:pos="6090"/>
        </w:tabs>
        <w:spacing w:after="120"/>
        <w:ind w:right="143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:rsidR="00C30BC9" w:rsidRPr="00432344" w:rsidRDefault="00C30BC9" w:rsidP="00123D0E">
      <w:pPr>
        <w:tabs>
          <w:tab w:val="left" w:pos="6090"/>
        </w:tabs>
        <w:spacing w:after="120"/>
        <w:ind w:right="143"/>
        <w:jc w:val="both"/>
        <w:rPr>
          <w:rFonts w:ascii="Verdana" w:hAnsi="Verdana" w:cstheme="minorHAnsi"/>
          <w:sz w:val="20"/>
          <w:szCs w:val="20"/>
          <w:u w:val="single"/>
        </w:rPr>
      </w:pPr>
    </w:p>
    <w:p w:rsidR="00432344" w:rsidRPr="00795502" w:rsidRDefault="00432344" w:rsidP="00432344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u w:val="single"/>
          <w:lang w:eastAsia="el-GR"/>
        </w:rPr>
      </w:pPr>
      <w:r w:rsidRPr="00795502">
        <w:rPr>
          <w:rFonts w:ascii="Verdana" w:eastAsia="Times New Roman" w:hAnsi="Verdana" w:cs="Times New Roman"/>
          <w:b/>
          <w:sz w:val="18"/>
          <w:szCs w:val="18"/>
          <w:u w:val="single"/>
          <w:lang w:eastAsia="el-GR"/>
        </w:rPr>
        <w:t xml:space="preserve">Πρόγραμμα Εργασιών </w:t>
      </w:r>
    </w:p>
    <w:p w:rsidR="00432344" w:rsidRPr="00795502" w:rsidRDefault="00432344" w:rsidP="00432344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el-GR"/>
        </w:rPr>
      </w:pPr>
    </w:p>
    <w:p w:rsidR="00795502" w:rsidRPr="00795502" w:rsidRDefault="00795502" w:rsidP="00795502">
      <w:pPr>
        <w:spacing w:after="120" w:line="240" w:lineRule="auto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  <w:r w:rsidRPr="00795502">
        <w:rPr>
          <w:rFonts w:ascii="Verdana" w:eastAsia="Times New Roman" w:hAnsi="Verdana" w:cs="Times New Roman"/>
          <w:b/>
          <w:color w:val="002060"/>
          <w:sz w:val="18"/>
          <w:szCs w:val="18"/>
          <w:lang w:eastAsia="el-GR"/>
        </w:rPr>
        <w:t>Πέμπτη, 12 Σεπτεμβρίου 2019</w:t>
      </w:r>
    </w:p>
    <w:p w:rsidR="00795502" w:rsidRPr="00795502" w:rsidRDefault="00795502" w:rsidP="0079550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</w:rPr>
      </w:pPr>
      <w:r w:rsidRPr="00795502">
        <w:rPr>
          <w:rFonts w:ascii="Verdana" w:eastAsia="Times New Roman" w:hAnsi="Verdana" w:cs="Times New Roman"/>
          <w:sz w:val="18"/>
          <w:szCs w:val="18"/>
          <w:u w:val="single"/>
        </w:rPr>
        <w:t>Γενικός συντονισμός εκδήλωσης:</w:t>
      </w:r>
      <w:r w:rsidRPr="00795502">
        <w:rPr>
          <w:rFonts w:ascii="Verdana" w:eastAsia="Times New Roman" w:hAnsi="Verdana" w:cs="Times New Roman"/>
          <w:sz w:val="18"/>
          <w:szCs w:val="18"/>
        </w:rPr>
        <w:t xml:space="preserve">  κ. </w:t>
      </w:r>
      <w:r w:rsidRPr="00795502">
        <w:rPr>
          <w:rFonts w:ascii="Verdana" w:eastAsia="Times New Roman" w:hAnsi="Verdana" w:cs="Times New Roman"/>
          <w:i/>
          <w:sz w:val="18"/>
          <w:szCs w:val="18"/>
        </w:rPr>
        <w:t>Παναγιώτης Πάτρας,</w:t>
      </w:r>
      <w:r w:rsidRPr="00795502">
        <w:rPr>
          <w:rFonts w:ascii="Verdana" w:eastAsia="Times New Roman" w:hAnsi="Verdana" w:cs="Times New Roman"/>
          <w:sz w:val="18"/>
          <w:szCs w:val="18"/>
        </w:rPr>
        <w:t xml:space="preserve"> ειδικός συνεργάτης του «Δικτύου Δήμων ΠΕ Νήσων Αττικής»</w:t>
      </w:r>
    </w:p>
    <w:p w:rsidR="00795502" w:rsidRPr="00795502" w:rsidRDefault="00795502" w:rsidP="0079550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</w:rPr>
      </w:pPr>
      <w:r w:rsidRPr="00795502">
        <w:rPr>
          <w:rFonts w:ascii="Verdana" w:eastAsia="Times New Roman" w:hAnsi="Verdana" w:cs="Times New Roman"/>
          <w:sz w:val="18"/>
          <w:szCs w:val="18"/>
          <w:u w:val="single"/>
        </w:rPr>
        <w:t>Γραμματεία / εγγραφή συμμετεχόντων:</w:t>
      </w:r>
      <w:r w:rsidRPr="00795502">
        <w:rPr>
          <w:rFonts w:ascii="Verdana" w:eastAsia="Times New Roman" w:hAnsi="Verdana" w:cs="Times New Roman"/>
          <w:sz w:val="18"/>
          <w:szCs w:val="18"/>
        </w:rPr>
        <w:t xml:space="preserve"> κα </w:t>
      </w:r>
      <w:r w:rsidRPr="00795502">
        <w:rPr>
          <w:rFonts w:ascii="Verdana" w:eastAsia="Times New Roman" w:hAnsi="Verdana" w:cs="Times New Roman"/>
          <w:i/>
          <w:sz w:val="18"/>
          <w:szCs w:val="18"/>
        </w:rPr>
        <w:t>Ιβάνα Κάλαβερ</w:t>
      </w:r>
      <w:r w:rsidRPr="00795502">
        <w:rPr>
          <w:rFonts w:ascii="Verdana" w:eastAsia="Impact" w:hAnsi="Verdana" w:cs="Calibri"/>
          <w:color w:val="000000"/>
          <w:sz w:val="18"/>
          <w:szCs w:val="18"/>
          <w:lang w:eastAsia="el-GR"/>
        </w:rPr>
        <w:t xml:space="preserve"> (</w:t>
      </w:r>
      <w:r w:rsidRPr="00795502">
        <w:rPr>
          <w:rFonts w:ascii="Verdana" w:eastAsia="Times New Roman" w:hAnsi="Verdana" w:cs="Times New Roman"/>
          <w:i/>
          <w:sz w:val="18"/>
          <w:szCs w:val="18"/>
        </w:rPr>
        <w:t>Πάρνωνας ΑΑΕ ΟΤΑ), κα Ελένη Γενικαλιώτη (Δίκτυο Δήμων ΠΕ Νήσων Αττικής)</w:t>
      </w:r>
    </w:p>
    <w:p w:rsidR="00795502" w:rsidRPr="00795502" w:rsidRDefault="00795502" w:rsidP="0079550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</w:rPr>
      </w:pPr>
      <w:r w:rsidRPr="00795502">
        <w:rPr>
          <w:rFonts w:ascii="Verdana" w:eastAsia="Times New Roman" w:hAnsi="Verdana" w:cs="Times New Roman"/>
          <w:sz w:val="18"/>
          <w:szCs w:val="18"/>
          <w:u w:val="single"/>
        </w:rPr>
        <w:t>Δημοσιογραφική κάλυψη:</w:t>
      </w:r>
      <w:r w:rsidRPr="00795502">
        <w:rPr>
          <w:rFonts w:ascii="Verdana" w:eastAsia="Times New Roman" w:hAnsi="Verdana" w:cs="Times New Roman"/>
          <w:i/>
          <w:sz w:val="18"/>
          <w:szCs w:val="18"/>
        </w:rPr>
        <w:t>κ. Θεόδωρος Παναγούλης</w:t>
      </w:r>
    </w:p>
    <w:p w:rsidR="00795502" w:rsidRPr="00795502" w:rsidRDefault="00795502" w:rsidP="00795502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795502" w:rsidRPr="00795502" w:rsidRDefault="00795502" w:rsidP="0079550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l-GR"/>
        </w:rPr>
      </w:pPr>
    </w:p>
    <w:tbl>
      <w:tblPr>
        <w:tblStyle w:val="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469"/>
        <w:gridCol w:w="8284"/>
      </w:tblGrid>
      <w:tr w:rsidR="00795502" w:rsidRPr="00795502" w:rsidTr="00795502">
        <w:trPr>
          <w:trHeight w:val="340"/>
          <w:jc w:val="center"/>
        </w:trPr>
        <w:tc>
          <w:tcPr>
            <w:tcW w:w="753" w:type="pct"/>
            <w:tcBorders>
              <w:top w:val="nil"/>
              <w:bottom w:val="single" w:sz="4" w:space="0" w:color="auto"/>
            </w:tcBorders>
            <w:shd w:val="clear" w:color="auto" w:fill="8DB3E2"/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795502">
              <w:rPr>
                <w:rFonts w:ascii="Verdana" w:hAnsi="Verdana" w:cs="Calibri"/>
                <w:sz w:val="18"/>
                <w:szCs w:val="18"/>
              </w:rPr>
              <w:t>13:30-13:45</w:t>
            </w:r>
          </w:p>
        </w:tc>
        <w:tc>
          <w:tcPr>
            <w:tcW w:w="4247" w:type="pct"/>
            <w:tcBorders>
              <w:top w:val="nil"/>
              <w:bottom w:val="single" w:sz="4" w:space="0" w:color="auto"/>
            </w:tcBorders>
            <w:shd w:val="clear" w:color="auto" w:fill="8DB3E2"/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keepNext/>
              <w:keepLines/>
              <w:widowControl w:val="0"/>
              <w:spacing w:line="264" w:lineRule="auto"/>
              <w:rPr>
                <w:rFonts w:ascii="Verdana" w:eastAsia="Impact" w:hAnsi="Verdana" w:cs="Calibri"/>
                <w:b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b/>
                <w:color w:val="000000"/>
                <w:sz w:val="18"/>
                <w:szCs w:val="18"/>
              </w:rPr>
              <w:t xml:space="preserve">Προσέλευση </w:t>
            </w:r>
            <w:r w:rsidRPr="00795502">
              <w:rPr>
                <w:rFonts w:ascii="Verdana" w:eastAsia="Impact" w:hAnsi="Verdana" w:cs="Calibri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795502">
              <w:rPr>
                <w:rFonts w:ascii="Verdana" w:eastAsia="Impact" w:hAnsi="Verdana" w:cs="Calibri"/>
                <w:b/>
                <w:color w:val="000000"/>
                <w:sz w:val="18"/>
                <w:szCs w:val="18"/>
              </w:rPr>
              <w:t xml:space="preserve"> εγγραφή συμμετεχόντων</w:t>
            </w:r>
          </w:p>
        </w:tc>
      </w:tr>
      <w:tr w:rsidR="00795502" w:rsidRPr="00795502" w:rsidTr="00302A1D">
        <w:trPr>
          <w:trHeight w:val="340"/>
          <w:jc w:val="center"/>
        </w:trPr>
        <w:tc>
          <w:tcPr>
            <w:tcW w:w="75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jc w:val="right"/>
              <w:rPr>
                <w:rFonts w:ascii="Verdana" w:eastAsia="Impact" w:hAnsi="Verdana" w:cs="Calibri"/>
                <w:b/>
                <w:color w:val="000000"/>
                <w:sz w:val="18"/>
                <w:szCs w:val="18"/>
              </w:rPr>
            </w:pPr>
            <w:r w:rsidRPr="00795502">
              <w:rPr>
                <w:rFonts w:ascii="Verdana" w:hAnsi="Verdana" w:cs="Calibri"/>
                <w:sz w:val="18"/>
                <w:szCs w:val="18"/>
              </w:rPr>
              <w:t>13:45-14:15</w:t>
            </w:r>
          </w:p>
        </w:tc>
        <w:tc>
          <w:tcPr>
            <w:tcW w:w="424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keepNext/>
              <w:keepLines/>
              <w:widowControl w:val="0"/>
              <w:spacing w:line="264" w:lineRule="auto"/>
              <w:rPr>
                <w:rFonts w:ascii="Verdana" w:eastAsia="Impact" w:hAnsi="Verdana" w:cs="Calibri"/>
                <w:b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b/>
                <w:color w:val="000000"/>
                <w:sz w:val="18"/>
                <w:szCs w:val="18"/>
              </w:rPr>
              <w:t xml:space="preserve">Καλωσόρισμα – Χαιρετισμοί </w:t>
            </w:r>
          </w:p>
          <w:p w:rsidR="00795502" w:rsidRPr="00795502" w:rsidRDefault="00795502" w:rsidP="00795502">
            <w:pPr>
              <w:keepNext/>
              <w:keepLines/>
              <w:widowControl w:val="0"/>
              <w:spacing w:line="264" w:lineRule="auto"/>
              <w:rPr>
                <w:rFonts w:ascii="Verdana" w:eastAsia="Impact" w:hAnsi="Verdana" w:cs="Calibri"/>
                <w:b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  <w:u w:val="single"/>
              </w:rPr>
              <w:t>Συντονισμός:</w:t>
            </w:r>
            <w:r w:rsidRPr="00795502">
              <w:rPr>
                <w:rFonts w:ascii="Verdana" w:eastAsia="Impact" w:hAnsi="Verdana" w:cs="Calibri"/>
                <w:i/>
                <w:color w:val="000000"/>
                <w:sz w:val="18"/>
                <w:szCs w:val="18"/>
              </w:rPr>
              <w:t>Ευστράτιος Χαρχαλάκης,Μαρίνης Μπερέτσος, Παναγιώτης Πάτρας</w:t>
            </w:r>
          </w:p>
          <w:p w:rsidR="00795502" w:rsidRPr="00795502" w:rsidRDefault="00795502" w:rsidP="00795502">
            <w:pPr>
              <w:keepNext/>
              <w:keepLines/>
              <w:widowControl w:val="0"/>
              <w:numPr>
                <w:ilvl w:val="0"/>
                <w:numId w:val="5"/>
              </w:numPr>
              <w:spacing w:line="264" w:lineRule="auto"/>
              <w:rPr>
                <w:rFonts w:ascii="Verdana" w:eastAsia="Impact" w:hAnsi="Verdana" w:cs="Calibri"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 xml:space="preserve">κ. </w:t>
            </w:r>
            <w:r w:rsidRPr="00795502">
              <w:rPr>
                <w:rFonts w:ascii="Verdana" w:eastAsia="Impact" w:hAnsi="Verdana" w:cs="Calibri"/>
                <w:i/>
                <w:color w:val="000000"/>
                <w:sz w:val="18"/>
                <w:szCs w:val="18"/>
              </w:rPr>
              <w:t>Γιάννης Ζορμπάς,</w:t>
            </w: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 xml:space="preserve"> Δήμαρχος Αίγινας</w:t>
            </w:r>
          </w:p>
          <w:p w:rsidR="00795502" w:rsidRPr="00795502" w:rsidRDefault="00795502" w:rsidP="00795502">
            <w:pPr>
              <w:keepNext/>
              <w:keepLines/>
              <w:widowControl w:val="0"/>
              <w:numPr>
                <w:ilvl w:val="0"/>
                <w:numId w:val="5"/>
              </w:numPr>
              <w:spacing w:line="264" w:lineRule="auto"/>
              <w:rPr>
                <w:rFonts w:ascii="Verdana" w:eastAsia="Impact" w:hAnsi="Verdana" w:cs="Calibri"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 xml:space="preserve">κα </w:t>
            </w:r>
            <w:r w:rsidRPr="00795502">
              <w:rPr>
                <w:rFonts w:ascii="Verdana" w:eastAsia="Impact" w:hAnsi="Verdana" w:cs="Calibri"/>
                <w:i/>
                <w:color w:val="000000"/>
                <w:sz w:val="18"/>
                <w:szCs w:val="18"/>
              </w:rPr>
              <w:t>Βάσω Μπόγρη-Θεοδωροπούλου</w:t>
            </w: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>, Αντιπεριφερειάρχης Νήσων της ΠΕ Αττικής</w:t>
            </w:r>
          </w:p>
          <w:p w:rsidR="00795502" w:rsidRPr="00795502" w:rsidRDefault="00795502" w:rsidP="00795502">
            <w:pPr>
              <w:keepNext/>
              <w:keepLines/>
              <w:widowControl w:val="0"/>
              <w:numPr>
                <w:ilvl w:val="0"/>
                <w:numId w:val="5"/>
              </w:numPr>
              <w:spacing w:line="264" w:lineRule="auto"/>
              <w:rPr>
                <w:rFonts w:ascii="Verdana" w:eastAsia="Impact" w:hAnsi="Verdana" w:cs="Calibri"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 xml:space="preserve">κ. </w:t>
            </w:r>
            <w:r w:rsidRPr="00795502">
              <w:rPr>
                <w:rFonts w:ascii="Verdana" w:eastAsia="Impact" w:hAnsi="Verdana" w:cs="Calibri"/>
                <w:i/>
                <w:color w:val="000000"/>
                <w:sz w:val="18"/>
                <w:szCs w:val="18"/>
              </w:rPr>
              <w:t>Ευστράτιος Χαρχαλάκης,</w:t>
            </w: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 xml:space="preserve"> Δήμαρχος Κυθήρων και Πρόεδρος της ΕΔΠ LEADER/CLLD «Δικτύου Δήμων ΠΕ Νήσων Αττικής» </w:t>
            </w:r>
          </w:p>
          <w:p w:rsidR="00795502" w:rsidRPr="00795502" w:rsidRDefault="00795502" w:rsidP="00795502">
            <w:pPr>
              <w:keepNext/>
              <w:keepLines/>
              <w:widowControl w:val="0"/>
              <w:numPr>
                <w:ilvl w:val="0"/>
                <w:numId w:val="5"/>
              </w:numPr>
              <w:spacing w:line="264" w:lineRule="auto"/>
              <w:rPr>
                <w:rFonts w:ascii="Verdana" w:eastAsia="Impact" w:hAnsi="Verdana" w:cs="Calibri"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 xml:space="preserve">κ. </w:t>
            </w:r>
            <w:r w:rsidRPr="00795502">
              <w:rPr>
                <w:rFonts w:ascii="Verdana" w:eastAsia="Impact" w:hAnsi="Verdana" w:cs="Calibri"/>
                <w:i/>
                <w:color w:val="000000"/>
                <w:sz w:val="18"/>
                <w:szCs w:val="18"/>
              </w:rPr>
              <w:t>Δημήτριος Μούρτζης</w:t>
            </w: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>, Πρόεδρος του ΔΣ «Δικτύου Δήμων ΠΕ Νήσων Αττικής»</w:t>
            </w:r>
          </w:p>
        </w:tc>
      </w:tr>
      <w:tr w:rsidR="00795502" w:rsidRPr="00795502" w:rsidTr="00302A1D">
        <w:trPr>
          <w:trHeight w:val="340"/>
          <w:jc w:val="center"/>
        </w:trPr>
        <w:tc>
          <w:tcPr>
            <w:tcW w:w="753" w:type="pct"/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jc w:val="right"/>
              <w:rPr>
                <w:rFonts w:ascii="Verdana" w:eastAsia="Impact" w:hAnsi="Verdana" w:cs="Calibri"/>
                <w:b/>
                <w:color w:val="000000"/>
                <w:sz w:val="18"/>
                <w:szCs w:val="18"/>
              </w:rPr>
            </w:pPr>
            <w:r w:rsidRPr="00795502">
              <w:rPr>
                <w:rFonts w:ascii="Verdana" w:hAnsi="Verdana" w:cs="Calibri"/>
                <w:sz w:val="18"/>
                <w:szCs w:val="18"/>
              </w:rPr>
              <w:t>14:15-15:00</w:t>
            </w:r>
          </w:p>
        </w:tc>
        <w:tc>
          <w:tcPr>
            <w:tcW w:w="4247" w:type="pct"/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keepNext/>
              <w:keepLines/>
              <w:widowControl w:val="0"/>
              <w:spacing w:line="264" w:lineRule="auto"/>
              <w:rPr>
                <w:rFonts w:ascii="Verdana" w:eastAsia="Impact" w:hAnsi="Verdana" w:cs="Calibri"/>
                <w:b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b/>
                <w:color w:val="000000"/>
                <w:sz w:val="18"/>
                <w:szCs w:val="18"/>
              </w:rPr>
              <w:t>Άνοιγμα των εργασιών του διημέρου</w:t>
            </w:r>
          </w:p>
          <w:p w:rsidR="00795502" w:rsidRPr="00795502" w:rsidRDefault="00795502" w:rsidP="00795502">
            <w:pPr>
              <w:keepNext/>
              <w:keepLines/>
              <w:widowControl w:val="0"/>
              <w:spacing w:line="264" w:lineRule="auto"/>
              <w:rPr>
                <w:rFonts w:ascii="Verdana" w:eastAsia="Impact" w:hAnsi="Verdana" w:cs="Calibri"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  <w:u w:val="single"/>
              </w:rPr>
              <w:t>Συντονισμός:</w:t>
            </w:r>
            <w:r w:rsidRPr="00795502">
              <w:rPr>
                <w:rFonts w:ascii="Verdana" w:eastAsia="Impact" w:hAnsi="Verdana" w:cs="Calibri"/>
                <w:i/>
                <w:color w:val="000000"/>
                <w:sz w:val="18"/>
                <w:szCs w:val="18"/>
              </w:rPr>
              <w:t xml:space="preserve"> Ευστράτιος Χαρχαλάκης Γιάννης Ζορμπάς, Παναγιώτης Πάτρας</w:t>
            </w:r>
          </w:p>
          <w:p w:rsidR="00795502" w:rsidRPr="00795502" w:rsidRDefault="00795502" w:rsidP="00795502">
            <w:pPr>
              <w:keepNext/>
              <w:keepLines/>
              <w:widowControl w:val="0"/>
              <w:numPr>
                <w:ilvl w:val="0"/>
                <w:numId w:val="4"/>
              </w:numPr>
              <w:spacing w:line="264" w:lineRule="auto"/>
              <w:rPr>
                <w:rFonts w:ascii="Verdana" w:eastAsia="Impact" w:hAnsi="Verdana" w:cs="Calibri"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i/>
                <w:color w:val="000000"/>
                <w:sz w:val="18"/>
                <w:szCs w:val="18"/>
              </w:rPr>
              <w:t xml:space="preserve">κ. Κωνσταντίνος Σκρέκας, </w:t>
            </w: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>Υφυπουργός Αγροτικής Ανάπτυξης και Τροφίμων (υπεύθυνος για την ΚΑΠ)</w:t>
            </w:r>
          </w:p>
          <w:p w:rsidR="00795502" w:rsidRPr="00795502" w:rsidRDefault="00795502" w:rsidP="00795502">
            <w:pPr>
              <w:keepNext/>
              <w:keepLines/>
              <w:widowControl w:val="0"/>
              <w:numPr>
                <w:ilvl w:val="0"/>
                <w:numId w:val="4"/>
              </w:numPr>
              <w:spacing w:line="264" w:lineRule="auto"/>
              <w:rPr>
                <w:rFonts w:ascii="Verdana" w:eastAsia="Impact" w:hAnsi="Verdana" w:cs="Calibri"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>Σύντομη συζήτηση εκπροσώπων φορέων με τον Υφυπουργό</w:t>
            </w:r>
          </w:p>
          <w:p w:rsidR="00795502" w:rsidRPr="00795502" w:rsidRDefault="00795502" w:rsidP="00795502">
            <w:pPr>
              <w:keepNext/>
              <w:keepLines/>
              <w:widowControl w:val="0"/>
              <w:numPr>
                <w:ilvl w:val="0"/>
                <w:numId w:val="4"/>
              </w:numPr>
              <w:spacing w:line="264" w:lineRule="auto"/>
              <w:rPr>
                <w:rFonts w:ascii="Verdana" w:eastAsia="Impact" w:hAnsi="Verdana" w:cs="Calibri"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 xml:space="preserve">Χαιρετισμός από εκπρόσωπο της ΕΥΕ ΠΑΑ 2014-2020 του Υπ.Α.Α.Τ., </w:t>
            </w:r>
            <w:r w:rsidRPr="00795502">
              <w:rPr>
                <w:rFonts w:ascii="Verdana" w:eastAsia="Impact" w:hAnsi="Verdana" w:cs="Calibri"/>
                <w:i/>
                <w:color w:val="000000"/>
                <w:sz w:val="18"/>
                <w:szCs w:val="18"/>
              </w:rPr>
              <w:t xml:space="preserve">κο Γεώργιο Παπαγεωργίου, </w:t>
            </w: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>Προϊστάμενο της Μονάδας Τοπικής Ανάπτυξης</w:t>
            </w:r>
          </w:p>
          <w:p w:rsidR="00795502" w:rsidRPr="00795502" w:rsidRDefault="00795502" w:rsidP="00795502">
            <w:pPr>
              <w:keepNext/>
              <w:keepLines/>
              <w:widowControl w:val="0"/>
              <w:numPr>
                <w:ilvl w:val="0"/>
                <w:numId w:val="4"/>
              </w:numPr>
              <w:spacing w:line="264" w:lineRule="auto"/>
              <w:rPr>
                <w:rFonts w:ascii="Verdana" w:eastAsia="Impact" w:hAnsi="Verdana" w:cs="Calibri"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 xml:space="preserve">Χαιρετισμός από τον Πρόεδρο του Ελληνικού Δικτύου </w:t>
            </w: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  <w:lang w:val="en-US"/>
              </w:rPr>
              <w:t>LEADER</w:t>
            </w: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 xml:space="preserve">, κ. </w:t>
            </w:r>
            <w:r w:rsidRPr="00795502">
              <w:rPr>
                <w:rFonts w:ascii="Verdana" w:eastAsia="Impact" w:hAnsi="Verdana" w:cs="Calibri"/>
                <w:i/>
                <w:color w:val="000000"/>
                <w:sz w:val="18"/>
                <w:szCs w:val="18"/>
              </w:rPr>
              <w:t>Μιχάλη Σκορδά,</w:t>
            </w: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 xml:space="preserve"> Γεν. Δ/ντή Αναπτυξιακής Καβάλας ΑΑΕ ΟΤΑ</w:t>
            </w:r>
          </w:p>
        </w:tc>
      </w:tr>
      <w:tr w:rsidR="00795502" w:rsidRPr="00795502" w:rsidTr="00795502">
        <w:trPr>
          <w:trHeight w:val="340"/>
          <w:jc w:val="center"/>
        </w:trPr>
        <w:tc>
          <w:tcPr>
            <w:tcW w:w="753" w:type="pct"/>
            <w:shd w:val="clear" w:color="auto" w:fill="8DB3E2"/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795502">
              <w:rPr>
                <w:rFonts w:ascii="Verdana" w:hAnsi="Verdana" w:cs="Calibri"/>
                <w:sz w:val="18"/>
                <w:szCs w:val="18"/>
              </w:rPr>
              <w:t>15:00-16:00</w:t>
            </w:r>
          </w:p>
        </w:tc>
        <w:tc>
          <w:tcPr>
            <w:tcW w:w="4247" w:type="pct"/>
            <w:shd w:val="clear" w:color="auto" w:fill="8DB3E2"/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keepNext/>
              <w:keepLines/>
              <w:widowControl w:val="0"/>
              <w:spacing w:line="264" w:lineRule="auto"/>
              <w:rPr>
                <w:rFonts w:ascii="Verdana" w:eastAsia="Impact" w:hAnsi="Verdana" w:cs="Calibri"/>
                <w:b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b/>
                <w:color w:val="000000"/>
                <w:sz w:val="18"/>
                <w:szCs w:val="18"/>
              </w:rPr>
              <w:t>Ελαφρύ γεύμα / Διάλειμμα καφέ</w:t>
            </w:r>
          </w:p>
        </w:tc>
      </w:tr>
      <w:tr w:rsidR="00795502" w:rsidRPr="00795502" w:rsidTr="00302A1D">
        <w:trPr>
          <w:trHeight w:val="340"/>
          <w:jc w:val="center"/>
        </w:trPr>
        <w:tc>
          <w:tcPr>
            <w:tcW w:w="753" w:type="pct"/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jc w:val="right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795502">
              <w:rPr>
                <w:rFonts w:ascii="Verdana" w:hAnsi="Verdana" w:cs="Calibri"/>
                <w:sz w:val="18"/>
                <w:szCs w:val="18"/>
              </w:rPr>
              <w:t>16:00-16:</w:t>
            </w:r>
            <w:r w:rsidRPr="00795502">
              <w:rPr>
                <w:rFonts w:ascii="Verdana" w:hAnsi="Verdana" w:cs="Calibri"/>
                <w:sz w:val="18"/>
                <w:szCs w:val="18"/>
                <w:lang w:val="en-US"/>
              </w:rPr>
              <w:t>30</w:t>
            </w:r>
          </w:p>
        </w:tc>
        <w:tc>
          <w:tcPr>
            <w:tcW w:w="4247" w:type="pct"/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keepNext/>
              <w:keepLines/>
              <w:widowControl w:val="0"/>
              <w:spacing w:line="264" w:lineRule="auto"/>
              <w:rPr>
                <w:rFonts w:ascii="Verdana" w:eastAsia="Impact" w:hAnsi="Verdana" w:cs="Calibri"/>
                <w:b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b/>
                <w:color w:val="000000"/>
                <w:sz w:val="18"/>
                <w:szCs w:val="18"/>
              </w:rPr>
              <w:t>Οργανωτικές και διοικητικές εξελίξεις της ΑΜΚΕ «Δίκτυο Δήμων των Εκλεκτών Ελληνικών Γεύσεων»</w:t>
            </w:r>
          </w:p>
          <w:p w:rsidR="00795502" w:rsidRPr="00795502" w:rsidRDefault="00795502" w:rsidP="00795502">
            <w:pPr>
              <w:keepNext/>
              <w:keepLines/>
              <w:widowControl w:val="0"/>
              <w:spacing w:line="264" w:lineRule="auto"/>
              <w:rPr>
                <w:rFonts w:ascii="Verdana" w:eastAsia="Impact" w:hAnsi="Verdana" w:cs="Calibri"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  <w:u w:val="single"/>
              </w:rPr>
              <w:t>Συντονισμός:</w:t>
            </w:r>
            <w:r w:rsidRPr="00795502">
              <w:rPr>
                <w:rFonts w:ascii="Verdana" w:eastAsia="Impact" w:hAnsi="Verdana" w:cs="Calibri"/>
                <w:i/>
                <w:color w:val="000000"/>
                <w:sz w:val="18"/>
                <w:szCs w:val="18"/>
              </w:rPr>
              <w:t xml:space="preserve"> Παναγιώτης Πάτρας</w:t>
            </w:r>
          </w:p>
          <w:p w:rsidR="00795502" w:rsidRPr="00795502" w:rsidRDefault="00795502" w:rsidP="00795502">
            <w:pPr>
              <w:keepNext/>
              <w:keepLines/>
              <w:widowControl w:val="0"/>
              <w:numPr>
                <w:ilvl w:val="0"/>
                <w:numId w:val="6"/>
              </w:numPr>
              <w:spacing w:line="264" w:lineRule="auto"/>
              <w:rPr>
                <w:rFonts w:ascii="Verdana" w:eastAsia="Impact" w:hAnsi="Verdana" w:cs="Calibri"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 xml:space="preserve">κ. </w:t>
            </w:r>
            <w:r w:rsidRPr="00795502">
              <w:rPr>
                <w:rFonts w:ascii="Verdana" w:eastAsia="Impact" w:hAnsi="Verdana" w:cs="Calibri"/>
                <w:i/>
                <w:color w:val="000000"/>
                <w:sz w:val="18"/>
                <w:szCs w:val="18"/>
              </w:rPr>
              <w:t>Μαρίνης Μπερέτσος,</w:t>
            </w: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 xml:space="preserve"> Διαχειριστής-Μέλος του ΔΣ  της ΑΜΚΕ «Δίκτυο Δήμων των Εκλεκτών Ελληνικών Γεύσεων»</w:t>
            </w:r>
          </w:p>
        </w:tc>
      </w:tr>
      <w:tr w:rsidR="00795502" w:rsidRPr="00795502" w:rsidTr="00302A1D">
        <w:trPr>
          <w:trHeight w:val="340"/>
          <w:jc w:val="center"/>
        </w:trPr>
        <w:tc>
          <w:tcPr>
            <w:tcW w:w="75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jc w:val="right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795502">
              <w:rPr>
                <w:rFonts w:ascii="Verdana" w:hAnsi="Verdana" w:cs="Calibri"/>
                <w:sz w:val="18"/>
                <w:szCs w:val="18"/>
              </w:rPr>
              <w:t>16</w:t>
            </w:r>
            <w:r w:rsidRPr="00795502">
              <w:rPr>
                <w:rFonts w:ascii="Verdana" w:hAnsi="Verdana" w:cs="Calibri"/>
                <w:sz w:val="18"/>
                <w:szCs w:val="18"/>
                <w:lang w:val="en-US"/>
              </w:rPr>
              <w:t>:</w:t>
            </w:r>
            <w:r w:rsidRPr="00795502">
              <w:rPr>
                <w:rFonts w:ascii="Verdana" w:hAnsi="Verdana" w:cs="Calibri"/>
                <w:sz w:val="18"/>
                <w:szCs w:val="18"/>
              </w:rPr>
              <w:t>30</w:t>
            </w:r>
            <w:r w:rsidRPr="00795502">
              <w:rPr>
                <w:rFonts w:ascii="Verdana" w:hAnsi="Verdana" w:cs="Calibri"/>
                <w:sz w:val="18"/>
                <w:szCs w:val="18"/>
                <w:lang w:val="en-US"/>
              </w:rPr>
              <w:t>-1</w:t>
            </w:r>
            <w:r w:rsidRPr="00795502">
              <w:rPr>
                <w:rFonts w:ascii="Verdana" w:hAnsi="Verdana" w:cs="Calibri"/>
                <w:sz w:val="18"/>
                <w:szCs w:val="18"/>
              </w:rPr>
              <w:t>7</w:t>
            </w:r>
            <w:r w:rsidRPr="00795502">
              <w:rPr>
                <w:rFonts w:ascii="Verdana" w:hAnsi="Verdana" w:cs="Calibri"/>
                <w:sz w:val="18"/>
                <w:szCs w:val="18"/>
                <w:lang w:val="en-US"/>
              </w:rPr>
              <w:t>:00</w:t>
            </w:r>
          </w:p>
        </w:tc>
        <w:tc>
          <w:tcPr>
            <w:tcW w:w="4247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keepNext/>
              <w:keepLines/>
              <w:widowControl w:val="0"/>
              <w:spacing w:line="264" w:lineRule="auto"/>
              <w:rPr>
                <w:rFonts w:ascii="Verdana" w:eastAsia="Impact" w:hAnsi="Verdana" w:cs="Calibri"/>
                <w:b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b/>
                <w:color w:val="000000"/>
                <w:sz w:val="18"/>
                <w:szCs w:val="18"/>
              </w:rPr>
              <w:t>Καθορισμός του εταιρικού σχήματος του Σχεδίου Συνεργασίας</w:t>
            </w:r>
          </w:p>
          <w:p w:rsidR="00795502" w:rsidRPr="00795502" w:rsidRDefault="00795502" w:rsidP="00795502">
            <w:pPr>
              <w:keepNext/>
              <w:keepLines/>
              <w:widowControl w:val="0"/>
              <w:spacing w:line="264" w:lineRule="auto"/>
              <w:rPr>
                <w:rFonts w:ascii="Verdana" w:eastAsia="Impact" w:hAnsi="Verdana" w:cs="Calibri"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  <w:u w:val="single"/>
              </w:rPr>
              <w:t>Συντονισμός:</w:t>
            </w:r>
            <w:r w:rsidRPr="00795502">
              <w:rPr>
                <w:rFonts w:ascii="Verdana" w:eastAsia="Impact" w:hAnsi="Verdana" w:cs="Calibri"/>
                <w:i/>
                <w:color w:val="000000"/>
                <w:sz w:val="18"/>
                <w:szCs w:val="18"/>
              </w:rPr>
              <w:t xml:space="preserve">  Παναγιώτης Πάτρας, Ιβάνα Κάλαβερ, Σωτήρης Μπόλης</w:t>
            </w:r>
          </w:p>
          <w:p w:rsidR="00795502" w:rsidRPr="00795502" w:rsidRDefault="00795502" w:rsidP="00795502">
            <w:pPr>
              <w:keepNext/>
              <w:keepLines/>
              <w:widowControl w:val="0"/>
              <w:numPr>
                <w:ilvl w:val="0"/>
                <w:numId w:val="6"/>
              </w:numPr>
              <w:spacing w:line="264" w:lineRule="auto"/>
              <w:rPr>
                <w:rFonts w:ascii="Verdana" w:eastAsia="Impact" w:hAnsi="Verdana" w:cs="Calibri"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>Παρουσίαση των εταίρων και οριστικοποίηση του εταιρικού σχήματος</w:t>
            </w:r>
          </w:p>
        </w:tc>
      </w:tr>
      <w:tr w:rsidR="00795502" w:rsidRPr="00795502" w:rsidTr="00302A1D">
        <w:trPr>
          <w:trHeight w:val="340"/>
          <w:jc w:val="center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795502">
              <w:rPr>
                <w:rFonts w:ascii="Verdana" w:hAnsi="Verdana" w:cs="Calibri"/>
                <w:sz w:val="18"/>
                <w:szCs w:val="18"/>
              </w:rPr>
              <w:t>17:00-17:45</w:t>
            </w:r>
          </w:p>
        </w:tc>
        <w:tc>
          <w:tcPr>
            <w:tcW w:w="4247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keepNext/>
              <w:keepLines/>
              <w:widowControl w:val="0"/>
              <w:spacing w:line="264" w:lineRule="auto"/>
              <w:rPr>
                <w:rFonts w:ascii="Verdana" w:eastAsia="Impact" w:hAnsi="Verdana" w:cs="Calibri"/>
                <w:b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b/>
                <w:color w:val="000000"/>
                <w:sz w:val="18"/>
                <w:szCs w:val="18"/>
              </w:rPr>
              <w:t>Διατοπικό Σχέδιο Συνεργασίας «Ελλήνων Γεύσεις Εκλεκτές ΙΙ»</w:t>
            </w:r>
          </w:p>
          <w:p w:rsidR="00795502" w:rsidRPr="00795502" w:rsidRDefault="00795502" w:rsidP="00795502">
            <w:pPr>
              <w:keepNext/>
              <w:keepLines/>
              <w:widowControl w:val="0"/>
              <w:spacing w:line="264" w:lineRule="auto"/>
              <w:rPr>
                <w:rFonts w:ascii="Verdana" w:eastAsia="Impact" w:hAnsi="Verdana" w:cs="Calibri"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  <w:u w:val="single"/>
              </w:rPr>
              <w:t>Συντονισμός:</w:t>
            </w:r>
            <w:r w:rsidRPr="00795502">
              <w:rPr>
                <w:rFonts w:ascii="Verdana" w:eastAsia="Impact" w:hAnsi="Verdana" w:cs="Calibri"/>
                <w:i/>
                <w:color w:val="000000"/>
                <w:sz w:val="18"/>
                <w:szCs w:val="18"/>
              </w:rPr>
              <w:t>Παναγιώτης Πάτρας, Μαρίνης Μπερέτσος, Σωτήρης Μπόλης</w:t>
            </w:r>
          </w:p>
          <w:p w:rsidR="00795502" w:rsidRPr="00795502" w:rsidRDefault="00795502" w:rsidP="00795502">
            <w:pPr>
              <w:keepNext/>
              <w:keepLines/>
              <w:widowControl w:val="0"/>
              <w:numPr>
                <w:ilvl w:val="0"/>
                <w:numId w:val="6"/>
              </w:numPr>
              <w:spacing w:line="264" w:lineRule="auto"/>
              <w:rPr>
                <w:rFonts w:ascii="Verdana" w:eastAsia="Impact" w:hAnsi="Verdana" w:cs="Calibri"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 xml:space="preserve">κ. </w:t>
            </w:r>
            <w:r w:rsidRPr="00795502">
              <w:rPr>
                <w:rFonts w:ascii="Verdana" w:eastAsia="Impact" w:hAnsi="Verdana" w:cs="Calibri"/>
                <w:i/>
                <w:color w:val="000000"/>
                <w:sz w:val="18"/>
                <w:szCs w:val="18"/>
              </w:rPr>
              <w:t>Σωτήρης Μπόλης</w:t>
            </w: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>, σύμβουλος τοπικής ανάπτυξης /συνεργάτης Αναπτυξιακής Πάρνωνα ΑΑΕ ΟΤΑ</w:t>
            </w:r>
          </w:p>
          <w:p w:rsidR="00795502" w:rsidRPr="00795502" w:rsidRDefault="00795502" w:rsidP="00795502">
            <w:pPr>
              <w:keepNext/>
              <w:keepLines/>
              <w:widowControl w:val="0"/>
              <w:numPr>
                <w:ilvl w:val="0"/>
                <w:numId w:val="13"/>
              </w:numPr>
              <w:spacing w:line="264" w:lineRule="auto"/>
              <w:rPr>
                <w:rFonts w:ascii="Verdana" w:eastAsia="Impact" w:hAnsi="Verdana" w:cs="Calibri"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>Αναφορά στα αποτελέσματα της προηγουμένης εφαρμογής του Σχεδίου</w:t>
            </w:r>
          </w:p>
          <w:p w:rsidR="00795502" w:rsidRPr="00795502" w:rsidRDefault="00795502" w:rsidP="00795502">
            <w:pPr>
              <w:keepNext/>
              <w:keepLines/>
              <w:widowControl w:val="0"/>
              <w:numPr>
                <w:ilvl w:val="0"/>
                <w:numId w:val="13"/>
              </w:numPr>
              <w:spacing w:line="264" w:lineRule="auto"/>
              <w:rPr>
                <w:rFonts w:ascii="Verdana" w:eastAsia="Impact" w:hAnsi="Verdana" w:cs="Calibri"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>Το νέο Σχέδιο Συνεργασίας: Φιλοσοφία και στόχοι, προτεινόμενες δράσεις, χρηματοδοτικά στοιχεία, προϋπολογισμός</w:t>
            </w:r>
          </w:p>
          <w:p w:rsidR="00795502" w:rsidRPr="00795502" w:rsidRDefault="00795502" w:rsidP="00795502">
            <w:pPr>
              <w:keepNext/>
              <w:keepLines/>
              <w:widowControl w:val="0"/>
              <w:numPr>
                <w:ilvl w:val="0"/>
                <w:numId w:val="13"/>
              </w:numPr>
              <w:spacing w:line="264" w:lineRule="auto"/>
              <w:rPr>
                <w:rFonts w:ascii="Verdana" w:eastAsia="Impact" w:hAnsi="Verdana" w:cs="Calibri"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>Δράσεις Σχεδίου Συνεργασίας: κοινές και τοπικές δράσεις</w:t>
            </w:r>
          </w:p>
        </w:tc>
      </w:tr>
      <w:tr w:rsidR="00795502" w:rsidRPr="00795502" w:rsidTr="00795502">
        <w:trPr>
          <w:trHeight w:val="340"/>
          <w:jc w:val="center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795502">
              <w:rPr>
                <w:rFonts w:ascii="Verdana" w:hAnsi="Verdana" w:cs="Calibri"/>
                <w:sz w:val="18"/>
                <w:szCs w:val="18"/>
              </w:rPr>
              <w:t>17:45-18:00</w:t>
            </w:r>
          </w:p>
        </w:tc>
        <w:tc>
          <w:tcPr>
            <w:tcW w:w="4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keepNext/>
              <w:keepLines/>
              <w:widowControl w:val="0"/>
              <w:spacing w:line="264" w:lineRule="auto"/>
              <w:rPr>
                <w:rFonts w:ascii="Verdana" w:eastAsia="Impact" w:hAnsi="Verdana" w:cs="Calibri"/>
                <w:b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b/>
                <w:color w:val="000000"/>
                <w:sz w:val="18"/>
                <w:szCs w:val="18"/>
              </w:rPr>
              <w:t>Διάλειμμα καφέ</w:t>
            </w:r>
          </w:p>
        </w:tc>
      </w:tr>
      <w:tr w:rsidR="00795502" w:rsidRPr="00795502" w:rsidTr="00302A1D">
        <w:trPr>
          <w:trHeight w:val="340"/>
          <w:jc w:val="center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795502">
              <w:rPr>
                <w:rFonts w:ascii="Verdana" w:hAnsi="Verdana" w:cs="Calibri"/>
                <w:sz w:val="18"/>
                <w:szCs w:val="18"/>
              </w:rPr>
              <w:t>18:00-19:30</w:t>
            </w:r>
          </w:p>
        </w:tc>
        <w:tc>
          <w:tcPr>
            <w:tcW w:w="4247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keepNext/>
              <w:keepLines/>
              <w:widowControl w:val="0"/>
              <w:spacing w:before="60" w:line="264" w:lineRule="auto"/>
              <w:rPr>
                <w:rFonts w:ascii="Verdana" w:eastAsia="Impact" w:hAnsi="Verdana" w:cs="Calibri"/>
                <w:b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b/>
                <w:color w:val="000000"/>
                <w:sz w:val="18"/>
                <w:szCs w:val="18"/>
              </w:rPr>
              <w:t>Διατοπικό Σχέδιο Συνεργασίας «Ελλήνων Γεύσεις Εκλεκτές ΙΙ»</w:t>
            </w:r>
          </w:p>
          <w:p w:rsidR="00795502" w:rsidRPr="00795502" w:rsidRDefault="00795502" w:rsidP="00795502">
            <w:pPr>
              <w:keepNext/>
              <w:keepLines/>
              <w:widowControl w:val="0"/>
              <w:spacing w:line="264" w:lineRule="auto"/>
              <w:rPr>
                <w:rFonts w:ascii="Verdana" w:eastAsia="Impact" w:hAnsi="Verdana" w:cs="Calibri"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  <w:u w:val="single"/>
              </w:rPr>
              <w:t>Συντονισμός:</w:t>
            </w:r>
            <w:r w:rsidRPr="00795502">
              <w:rPr>
                <w:rFonts w:ascii="Verdana" w:eastAsia="Impact" w:hAnsi="Verdana" w:cs="Calibri"/>
                <w:i/>
                <w:color w:val="000000"/>
                <w:sz w:val="18"/>
                <w:szCs w:val="18"/>
              </w:rPr>
              <w:t>Παναγιώτης Πάτρας, Μαρίνης Μπερέτσος, Σωτήρης Μπόλης</w:t>
            </w:r>
          </w:p>
          <w:p w:rsidR="00795502" w:rsidRPr="00795502" w:rsidRDefault="00795502" w:rsidP="00795502">
            <w:pPr>
              <w:keepNext/>
              <w:keepLines/>
              <w:widowControl w:val="0"/>
              <w:numPr>
                <w:ilvl w:val="0"/>
                <w:numId w:val="7"/>
              </w:numPr>
              <w:spacing w:line="264" w:lineRule="auto"/>
              <w:rPr>
                <w:rFonts w:ascii="Verdana" w:eastAsia="Impact" w:hAnsi="Verdana" w:cs="Calibri"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>Συζήτηση μεταξύ των εταίρων για τις προτεινόμενες δράσεις και τον προϋπολογισμό</w:t>
            </w:r>
          </w:p>
          <w:p w:rsidR="00795502" w:rsidRPr="00795502" w:rsidRDefault="00795502" w:rsidP="00795502">
            <w:pPr>
              <w:keepNext/>
              <w:keepLines/>
              <w:widowControl w:val="0"/>
              <w:numPr>
                <w:ilvl w:val="0"/>
                <w:numId w:val="7"/>
              </w:numPr>
              <w:spacing w:line="264" w:lineRule="auto"/>
              <w:rPr>
                <w:rFonts w:ascii="Verdana" w:eastAsia="Impact" w:hAnsi="Verdana" w:cs="Calibri"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>Προτάσεις από εταίρους για τις κοινές δράσεις και τις δράσεις τοπικού χαρακτήρα και τους αντίστοιχους  προϋπολογισμούς</w:t>
            </w:r>
          </w:p>
        </w:tc>
      </w:tr>
      <w:tr w:rsidR="00795502" w:rsidRPr="00795502" w:rsidTr="00302A1D">
        <w:trPr>
          <w:trHeight w:val="340"/>
          <w:jc w:val="center"/>
        </w:trPr>
        <w:tc>
          <w:tcPr>
            <w:tcW w:w="753" w:type="pct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jc w:val="right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795502">
              <w:rPr>
                <w:rFonts w:ascii="Verdana" w:hAnsi="Verdana" w:cs="Calibri"/>
                <w:sz w:val="18"/>
                <w:szCs w:val="18"/>
              </w:rPr>
              <w:t>19</w:t>
            </w:r>
            <w:r w:rsidRPr="00795502">
              <w:rPr>
                <w:rFonts w:ascii="Verdana" w:hAnsi="Verdana" w:cs="Calibri"/>
                <w:sz w:val="18"/>
                <w:szCs w:val="18"/>
                <w:lang w:val="en-US"/>
              </w:rPr>
              <w:t>:30-19:45</w:t>
            </w:r>
          </w:p>
        </w:tc>
        <w:tc>
          <w:tcPr>
            <w:tcW w:w="4247" w:type="pct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keepNext/>
              <w:keepLines/>
              <w:widowControl w:val="0"/>
              <w:spacing w:before="60" w:line="264" w:lineRule="auto"/>
              <w:rPr>
                <w:rFonts w:ascii="Verdana" w:eastAsia="Impact" w:hAnsi="Verdana" w:cs="Calibri"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>Κλείσιμο των εργασιών της πρώτης ημέρας - ελεύθερο πρόγραμμα</w:t>
            </w:r>
          </w:p>
          <w:p w:rsidR="00795502" w:rsidRPr="00795502" w:rsidRDefault="00795502" w:rsidP="00795502">
            <w:pPr>
              <w:keepNext/>
              <w:keepLines/>
              <w:widowControl w:val="0"/>
              <w:numPr>
                <w:ilvl w:val="0"/>
                <w:numId w:val="8"/>
              </w:numPr>
              <w:spacing w:line="264" w:lineRule="auto"/>
              <w:rPr>
                <w:rFonts w:ascii="Verdana" w:eastAsia="Impact" w:hAnsi="Verdana" w:cs="Calibri"/>
                <w:i/>
                <w:color w:val="000000"/>
                <w:sz w:val="18"/>
                <w:szCs w:val="18"/>
              </w:rPr>
            </w:pPr>
            <w:r w:rsidRPr="00795502">
              <w:rPr>
                <w:rFonts w:ascii="Verdana" w:eastAsia="Impact" w:hAnsi="Verdana" w:cs="Calibri"/>
                <w:i/>
                <w:color w:val="000000"/>
                <w:sz w:val="18"/>
                <w:szCs w:val="18"/>
              </w:rPr>
              <w:lastRenderedPageBreak/>
              <w:t>κ. Παναγιώτης Πάτρας,</w:t>
            </w:r>
            <w:r w:rsidRPr="00795502">
              <w:rPr>
                <w:rFonts w:ascii="Verdana" w:eastAsia="Impact" w:hAnsi="Verdana" w:cs="Calibri"/>
                <w:color w:val="000000"/>
                <w:sz w:val="18"/>
                <w:szCs w:val="18"/>
              </w:rPr>
              <w:t>ειδικός συνεργάτης του «Δικτύου Δήμων ΠΕ Νήσων Αττικής»</w:t>
            </w:r>
          </w:p>
        </w:tc>
      </w:tr>
    </w:tbl>
    <w:p w:rsidR="00795502" w:rsidRPr="00795502" w:rsidRDefault="00795502" w:rsidP="0079550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l-GR"/>
        </w:rPr>
      </w:pPr>
    </w:p>
    <w:p w:rsidR="00795502" w:rsidRPr="00795502" w:rsidRDefault="00795502" w:rsidP="00795502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  <w:r w:rsidRPr="00795502">
        <w:rPr>
          <w:rFonts w:ascii="Verdana" w:eastAsia="Times New Roman" w:hAnsi="Verdana" w:cs="Times New Roman"/>
          <w:b/>
          <w:color w:val="002060"/>
          <w:sz w:val="18"/>
          <w:szCs w:val="18"/>
          <w:lang w:eastAsia="el-GR"/>
        </w:rPr>
        <w:t>Παρασκευή, 13 Σεπτεμβρίου 2019</w:t>
      </w:r>
    </w:p>
    <w:p w:rsidR="00795502" w:rsidRPr="00795502" w:rsidRDefault="00795502" w:rsidP="00795502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469"/>
        <w:gridCol w:w="8284"/>
      </w:tblGrid>
      <w:tr w:rsidR="00795502" w:rsidRPr="00795502" w:rsidTr="00795502">
        <w:trPr>
          <w:trHeight w:val="340"/>
        </w:trPr>
        <w:tc>
          <w:tcPr>
            <w:tcW w:w="753" w:type="pct"/>
            <w:tcBorders>
              <w:top w:val="nil"/>
              <w:bottom w:val="single" w:sz="4" w:space="0" w:color="auto"/>
            </w:tcBorders>
            <w:shd w:val="clear" w:color="auto" w:fill="8DB3E2"/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5502">
              <w:rPr>
                <w:rFonts w:ascii="Verdana" w:hAnsi="Verdana"/>
                <w:b/>
                <w:sz w:val="18"/>
                <w:szCs w:val="18"/>
              </w:rPr>
              <w:t>09:30-10:00</w:t>
            </w:r>
          </w:p>
        </w:tc>
        <w:tc>
          <w:tcPr>
            <w:tcW w:w="4247" w:type="pct"/>
            <w:tcBorders>
              <w:top w:val="nil"/>
              <w:bottom w:val="single" w:sz="4" w:space="0" w:color="auto"/>
            </w:tcBorders>
            <w:shd w:val="clear" w:color="auto" w:fill="8DB3E2"/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rPr>
                <w:rFonts w:ascii="Verdana" w:hAnsi="Verdana"/>
                <w:b/>
                <w:sz w:val="18"/>
                <w:szCs w:val="18"/>
              </w:rPr>
            </w:pPr>
            <w:r w:rsidRPr="00795502">
              <w:rPr>
                <w:rFonts w:ascii="Verdana" w:hAnsi="Verdana"/>
                <w:b/>
                <w:sz w:val="18"/>
                <w:szCs w:val="18"/>
              </w:rPr>
              <w:t xml:space="preserve">Προσέλευση </w:t>
            </w:r>
            <w:r w:rsidRPr="00795502">
              <w:rPr>
                <w:rFonts w:ascii="Verdana" w:hAnsi="Verdana"/>
                <w:b/>
                <w:sz w:val="18"/>
                <w:szCs w:val="18"/>
                <w:lang w:val="en-US"/>
              </w:rPr>
              <w:t>-</w:t>
            </w:r>
            <w:r w:rsidRPr="00795502">
              <w:rPr>
                <w:rFonts w:ascii="Verdana" w:hAnsi="Verdana"/>
                <w:b/>
                <w:sz w:val="18"/>
                <w:szCs w:val="18"/>
              </w:rPr>
              <w:t xml:space="preserve"> εγγραφή συμμετεχόντων</w:t>
            </w:r>
          </w:p>
        </w:tc>
      </w:tr>
      <w:tr w:rsidR="00795502" w:rsidRPr="00795502" w:rsidTr="00302A1D">
        <w:trPr>
          <w:trHeight w:val="340"/>
        </w:trPr>
        <w:tc>
          <w:tcPr>
            <w:tcW w:w="75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5502">
              <w:rPr>
                <w:rFonts w:ascii="Verdana" w:hAnsi="Verdana"/>
                <w:sz w:val="18"/>
                <w:szCs w:val="18"/>
              </w:rPr>
              <w:t>10:00-11:30</w:t>
            </w:r>
          </w:p>
        </w:tc>
        <w:tc>
          <w:tcPr>
            <w:tcW w:w="424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rPr>
                <w:rFonts w:ascii="Verdana" w:hAnsi="Verdana"/>
                <w:b/>
                <w:sz w:val="18"/>
                <w:szCs w:val="18"/>
              </w:rPr>
            </w:pPr>
            <w:r w:rsidRPr="00795502">
              <w:rPr>
                <w:rFonts w:ascii="Verdana" w:hAnsi="Verdana"/>
                <w:b/>
                <w:sz w:val="18"/>
                <w:szCs w:val="18"/>
              </w:rPr>
              <w:t>Οριστικοποίηση του Σχεδίου Συνεργασίας</w:t>
            </w:r>
          </w:p>
          <w:p w:rsidR="00795502" w:rsidRPr="00795502" w:rsidRDefault="00795502" w:rsidP="00795502">
            <w:pPr>
              <w:spacing w:line="264" w:lineRule="auto"/>
              <w:rPr>
                <w:rFonts w:ascii="Verdana" w:hAnsi="Verdana"/>
                <w:i/>
                <w:sz w:val="18"/>
                <w:szCs w:val="18"/>
              </w:rPr>
            </w:pPr>
            <w:r w:rsidRPr="00795502">
              <w:rPr>
                <w:rFonts w:ascii="Verdana" w:hAnsi="Verdana"/>
                <w:sz w:val="18"/>
                <w:szCs w:val="18"/>
                <w:u w:val="single"/>
              </w:rPr>
              <w:t>Συντονισμός:</w:t>
            </w:r>
            <w:r w:rsidRPr="00795502">
              <w:rPr>
                <w:rFonts w:ascii="Verdana" w:hAnsi="Verdana"/>
                <w:i/>
                <w:sz w:val="18"/>
                <w:szCs w:val="18"/>
              </w:rPr>
              <w:t>Παναγιώτης Πάτρας, Ιβάνα Κάλαβερ, Ελένη Γενικαλιώτη, Σωτήρης Μπόλης</w:t>
            </w:r>
          </w:p>
          <w:p w:rsidR="00795502" w:rsidRPr="00795502" w:rsidRDefault="00795502" w:rsidP="00795502">
            <w:pPr>
              <w:numPr>
                <w:ilvl w:val="0"/>
                <w:numId w:val="8"/>
              </w:numPr>
              <w:spacing w:line="264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795502">
              <w:rPr>
                <w:rFonts w:ascii="Verdana" w:hAnsi="Verdana"/>
                <w:sz w:val="18"/>
                <w:szCs w:val="18"/>
              </w:rPr>
              <w:t>Οριστικοποίηση των κοινών και των τοπικών δράσεων</w:t>
            </w:r>
          </w:p>
          <w:p w:rsidR="00795502" w:rsidRPr="00795502" w:rsidRDefault="00795502" w:rsidP="00795502">
            <w:pPr>
              <w:numPr>
                <w:ilvl w:val="0"/>
                <w:numId w:val="8"/>
              </w:numPr>
              <w:spacing w:line="264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795502">
              <w:rPr>
                <w:rFonts w:ascii="Verdana" w:hAnsi="Verdana"/>
                <w:sz w:val="18"/>
                <w:szCs w:val="18"/>
              </w:rPr>
              <w:t>Οριστικοποίηση προϋπολογισμού των δράσεων</w:t>
            </w:r>
          </w:p>
          <w:p w:rsidR="00795502" w:rsidRPr="00795502" w:rsidRDefault="00795502" w:rsidP="00795502">
            <w:pPr>
              <w:numPr>
                <w:ilvl w:val="0"/>
                <w:numId w:val="8"/>
              </w:numPr>
              <w:spacing w:line="264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795502">
              <w:rPr>
                <w:rFonts w:ascii="Verdana" w:hAnsi="Verdana"/>
                <w:sz w:val="18"/>
                <w:szCs w:val="18"/>
              </w:rPr>
              <w:t>Χρονοδιάγραμμα υλοποίησης των δράσεων του Σχεδίου</w:t>
            </w:r>
          </w:p>
        </w:tc>
      </w:tr>
      <w:tr w:rsidR="00795502" w:rsidRPr="00795502" w:rsidTr="00795502">
        <w:trPr>
          <w:trHeight w:val="340"/>
        </w:trPr>
        <w:tc>
          <w:tcPr>
            <w:tcW w:w="753" w:type="pct"/>
            <w:shd w:val="clear" w:color="auto" w:fill="8DB3E2"/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95502">
              <w:rPr>
                <w:rFonts w:ascii="Verdana" w:hAnsi="Verdana"/>
                <w:b/>
                <w:sz w:val="18"/>
                <w:szCs w:val="18"/>
              </w:rPr>
              <w:t>11:30-12:00</w:t>
            </w:r>
          </w:p>
        </w:tc>
        <w:tc>
          <w:tcPr>
            <w:tcW w:w="4247" w:type="pct"/>
            <w:shd w:val="clear" w:color="auto" w:fill="8DB3E2"/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rPr>
                <w:rFonts w:ascii="Verdana" w:hAnsi="Verdana"/>
                <w:b/>
                <w:sz w:val="18"/>
                <w:szCs w:val="18"/>
              </w:rPr>
            </w:pPr>
            <w:r w:rsidRPr="00795502">
              <w:rPr>
                <w:rFonts w:ascii="Verdana" w:hAnsi="Verdana"/>
                <w:b/>
                <w:sz w:val="18"/>
                <w:szCs w:val="18"/>
              </w:rPr>
              <w:t>Διάλειμμα καφέ</w:t>
            </w:r>
          </w:p>
        </w:tc>
      </w:tr>
      <w:tr w:rsidR="00795502" w:rsidRPr="00795502" w:rsidTr="00302A1D">
        <w:trPr>
          <w:trHeight w:val="340"/>
        </w:trPr>
        <w:tc>
          <w:tcPr>
            <w:tcW w:w="753" w:type="pct"/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95502">
              <w:rPr>
                <w:rFonts w:ascii="Verdana" w:hAnsi="Verdana"/>
                <w:sz w:val="18"/>
                <w:szCs w:val="18"/>
              </w:rPr>
              <w:t>12:00-12:45</w:t>
            </w:r>
          </w:p>
        </w:tc>
        <w:tc>
          <w:tcPr>
            <w:tcW w:w="4247" w:type="pct"/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rPr>
                <w:rFonts w:ascii="Verdana" w:hAnsi="Verdana"/>
                <w:b/>
                <w:sz w:val="18"/>
                <w:szCs w:val="18"/>
              </w:rPr>
            </w:pPr>
            <w:r w:rsidRPr="00795502">
              <w:rPr>
                <w:rFonts w:ascii="Verdana" w:hAnsi="Verdana"/>
                <w:b/>
                <w:sz w:val="18"/>
                <w:szCs w:val="18"/>
              </w:rPr>
              <w:t>Συμφωνητικό Συνεργασίας των Εταίρων του σχεδίου</w:t>
            </w:r>
          </w:p>
          <w:p w:rsidR="00795502" w:rsidRPr="00795502" w:rsidRDefault="00795502" w:rsidP="00795502">
            <w:pPr>
              <w:spacing w:line="264" w:lineRule="auto"/>
              <w:rPr>
                <w:rFonts w:ascii="Verdana" w:hAnsi="Verdana"/>
                <w:sz w:val="18"/>
                <w:szCs w:val="18"/>
              </w:rPr>
            </w:pPr>
            <w:r w:rsidRPr="00795502">
              <w:rPr>
                <w:rFonts w:ascii="Verdana" w:hAnsi="Verdana"/>
                <w:sz w:val="18"/>
                <w:szCs w:val="18"/>
                <w:u w:val="single"/>
              </w:rPr>
              <w:t>Συντονισμός:</w:t>
            </w:r>
            <w:r w:rsidRPr="00795502">
              <w:rPr>
                <w:rFonts w:ascii="Verdana" w:hAnsi="Verdana"/>
                <w:i/>
                <w:sz w:val="18"/>
                <w:szCs w:val="18"/>
              </w:rPr>
              <w:t xml:space="preserve">Παναγιώτης Πάτρας, Μαρίνης Μπερέτσος,  Ιβάνα Κάλαβερ </w:t>
            </w:r>
          </w:p>
          <w:p w:rsidR="00795502" w:rsidRPr="00795502" w:rsidRDefault="00795502" w:rsidP="00795502">
            <w:pPr>
              <w:numPr>
                <w:ilvl w:val="0"/>
                <w:numId w:val="9"/>
              </w:numPr>
              <w:spacing w:line="264" w:lineRule="auto"/>
              <w:ind w:left="714" w:hanging="357"/>
              <w:contextualSpacing/>
              <w:rPr>
                <w:rFonts w:ascii="Verdana" w:hAnsi="Verdana"/>
                <w:sz w:val="18"/>
                <w:szCs w:val="18"/>
              </w:rPr>
            </w:pPr>
            <w:r w:rsidRPr="00795502">
              <w:rPr>
                <w:rFonts w:ascii="Verdana" w:hAnsi="Verdana"/>
                <w:sz w:val="18"/>
                <w:szCs w:val="18"/>
              </w:rPr>
              <w:t>Παρουσίαση και συζήτηση επί του Συμφωνητικού Συνεργασίας</w:t>
            </w:r>
          </w:p>
          <w:p w:rsidR="00795502" w:rsidRPr="00795502" w:rsidRDefault="00795502" w:rsidP="00795502">
            <w:pPr>
              <w:numPr>
                <w:ilvl w:val="0"/>
                <w:numId w:val="9"/>
              </w:numPr>
              <w:spacing w:line="264" w:lineRule="auto"/>
              <w:ind w:left="714" w:hanging="357"/>
              <w:contextualSpacing/>
              <w:rPr>
                <w:rFonts w:ascii="Verdana" w:hAnsi="Verdana"/>
                <w:sz w:val="18"/>
                <w:szCs w:val="18"/>
              </w:rPr>
            </w:pPr>
            <w:r w:rsidRPr="00795502">
              <w:rPr>
                <w:rFonts w:ascii="Verdana" w:hAnsi="Verdana"/>
                <w:sz w:val="18"/>
                <w:szCs w:val="18"/>
              </w:rPr>
              <w:t>Οριστική κατάρτιση / οριστικοποίηση του Συμφωνητικού Συνεργασίας</w:t>
            </w:r>
          </w:p>
        </w:tc>
      </w:tr>
      <w:tr w:rsidR="00795502" w:rsidRPr="00795502" w:rsidTr="00795502">
        <w:trPr>
          <w:trHeight w:val="340"/>
        </w:trPr>
        <w:tc>
          <w:tcPr>
            <w:tcW w:w="753" w:type="pct"/>
            <w:shd w:val="clear" w:color="auto" w:fill="FFFFFF"/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95502">
              <w:rPr>
                <w:rFonts w:ascii="Verdana" w:hAnsi="Verdana"/>
                <w:sz w:val="18"/>
                <w:szCs w:val="18"/>
              </w:rPr>
              <w:t>12</w:t>
            </w:r>
            <w:r w:rsidRPr="00795502">
              <w:rPr>
                <w:rFonts w:ascii="Verdana" w:hAnsi="Verdana"/>
                <w:sz w:val="18"/>
                <w:szCs w:val="18"/>
                <w:lang w:val="en-US"/>
              </w:rPr>
              <w:t>:45-</w:t>
            </w:r>
            <w:r w:rsidRPr="00795502">
              <w:rPr>
                <w:rFonts w:ascii="Verdana" w:hAnsi="Verdana"/>
                <w:sz w:val="18"/>
                <w:szCs w:val="18"/>
              </w:rPr>
              <w:t>13</w:t>
            </w:r>
            <w:r w:rsidRPr="00795502">
              <w:rPr>
                <w:rFonts w:ascii="Verdana" w:hAnsi="Verdana"/>
                <w:sz w:val="18"/>
                <w:szCs w:val="18"/>
                <w:lang w:val="en-US"/>
              </w:rPr>
              <w:t>:00</w:t>
            </w:r>
          </w:p>
        </w:tc>
        <w:tc>
          <w:tcPr>
            <w:tcW w:w="4247" w:type="pct"/>
            <w:shd w:val="clear" w:color="auto" w:fill="FFFFFF"/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rPr>
                <w:rFonts w:ascii="Verdana" w:hAnsi="Verdana"/>
                <w:b/>
                <w:sz w:val="18"/>
                <w:szCs w:val="18"/>
              </w:rPr>
            </w:pPr>
            <w:r w:rsidRPr="00795502">
              <w:rPr>
                <w:rFonts w:ascii="Verdana" w:hAnsi="Verdana"/>
                <w:b/>
                <w:sz w:val="18"/>
                <w:szCs w:val="18"/>
              </w:rPr>
              <w:t>Φάκελος υποβολής Σχεδίου Συνεργασίας</w:t>
            </w:r>
          </w:p>
          <w:p w:rsidR="00795502" w:rsidRPr="00795502" w:rsidRDefault="00795502" w:rsidP="00795502">
            <w:pPr>
              <w:spacing w:line="264" w:lineRule="auto"/>
              <w:rPr>
                <w:rFonts w:ascii="Verdana" w:hAnsi="Verdana"/>
                <w:i/>
                <w:sz w:val="18"/>
                <w:szCs w:val="18"/>
              </w:rPr>
            </w:pPr>
            <w:r w:rsidRPr="00795502">
              <w:rPr>
                <w:rFonts w:ascii="Verdana" w:hAnsi="Verdana"/>
                <w:sz w:val="18"/>
                <w:szCs w:val="18"/>
                <w:u w:val="single"/>
              </w:rPr>
              <w:t>Συντονισμός:</w:t>
            </w:r>
            <w:r w:rsidRPr="00795502">
              <w:rPr>
                <w:rFonts w:ascii="Verdana" w:hAnsi="Verdana"/>
                <w:i/>
                <w:sz w:val="18"/>
                <w:szCs w:val="18"/>
              </w:rPr>
              <w:t>Παναγιώτης Πάτρας, Ιβάνα Κάλαβερ, Σωτήρης Μπόλης</w:t>
            </w:r>
          </w:p>
          <w:p w:rsidR="00795502" w:rsidRPr="00795502" w:rsidRDefault="00795502" w:rsidP="00795502">
            <w:pPr>
              <w:numPr>
                <w:ilvl w:val="0"/>
                <w:numId w:val="10"/>
              </w:numPr>
              <w:spacing w:line="264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795502">
              <w:rPr>
                <w:rFonts w:ascii="Verdana" w:hAnsi="Verdana"/>
                <w:sz w:val="18"/>
                <w:szCs w:val="18"/>
              </w:rPr>
              <w:t>Κατάρτιση Φακέλου Σχεδίου Συνεργασίας</w:t>
            </w:r>
          </w:p>
          <w:p w:rsidR="00795502" w:rsidRPr="00795502" w:rsidRDefault="00795502" w:rsidP="00795502">
            <w:pPr>
              <w:numPr>
                <w:ilvl w:val="0"/>
                <w:numId w:val="10"/>
              </w:numPr>
              <w:spacing w:line="264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795502">
              <w:rPr>
                <w:rFonts w:ascii="Verdana" w:hAnsi="Verdana"/>
                <w:sz w:val="18"/>
                <w:szCs w:val="18"/>
              </w:rPr>
              <w:t>Υποβολή Φακέλου στην ΕΥΕ ΠΑΑ 2014-2020</w:t>
            </w:r>
          </w:p>
        </w:tc>
      </w:tr>
      <w:tr w:rsidR="00795502" w:rsidRPr="00795502" w:rsidTr="00795502">
        <w:trPr>
          <w:trHeight w:val="340"/>
        </w:trPr>
        <w:tc>
          <w:tcPr>
            <w:tcW w:w="753" w:type="pct"/>
            <w:shd w:val="clear" w:color="auto" w:fill="FFFFFF"/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795502">
              <w:rPr>
                <w:rFonts w:ascii="Verdana" w:hAnsi="Verdana"/>
                <w:sz w:val="18"/>
                <w:szCs w:val="18"/>
              </w:rPr>
              <w:t>13</w:t>
            </w:r>
            <w:r w:rsidRPr="00795502">
              <w:rPr>
                <w:rFonts w:ascii="Verdana" w:hAnsi="Verdana"/>
                <w:sz w:val="18"/>
                <w:szCs w:val="18"/>
                <w:lang w:val="en-US"/>
              </w:rPr>
              <w:t>:00-13:30</w:t>
            </w:r>
          </w:p>
        </w:tc>
        <w:tc>
          <w:tcPr>
            <w:tcW w:w="4247" w:type="pct"/>
            <w:shd w:val="clear" w:color="auto" w:fill="FFFFFF"/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rPr>
                <w:rFonts w:ascii="Verdana" w:hAnsi="Verdana"/>
                <w:b/>
                <w:sz w:val="18"/>
                <w:szCs w:val="18"/>
              </w:rPr>
            </w:pPr>
            <w:r w:rsidRPr="00795502">
              <w:rPr>
                <w:rFonts w:ascii="Verdana" w:hAnsi="Verdana"/>
                <w:b/>
                <w:sz w:val="18"/>
                <w:szCs w:val="18"/>
              </w:rPr>
              <w:t>Μεθοδολογία υλοποίησης</w:t>
            </w:r>
          </w:p>
          <w:p w:rsidR="00795502" w:rsidRPr="00795502" w:rsidRDefault="00795502" w:rsidP="00795502">
            <w:pPr>
              <w:spacing w:line="264" w:lineRule="auto"/>
              <w:rPr>
                <w:rFonts w:ascii="Verdana" w:hAnsi="Verdana"/>
                <w:sz w:val="18"/>
                <w:szCs w:val="18"/>
              </w:rPr>
            </w:pPr>
            <w:r w:rsidRPr="00795502">
              <w:rPr>
                <w:rFonts w:ascii="Verdana" w:hAnsi="Verdana"/>
                <w:sz w:val="18"/>
                <w:szCs w:val="18"/>
                <w:u w:val="single"/>
              </w:rPr>
              <w:t>Συντονισμός:</w:t>
            </w:r>
            <w:r w:rsidRPr="00795502">
              <w:rPr>
                <w:rFonts w:ascii="Verdana" w:hAnsi="Verdana"/>
                <w:i/>
                <w:sz w:val="18"/>
                <w:szCs w:val="18"/>
              </w:rPr>
              <w:t>Παναγιώτης Πάτρας, Μαρίνης Μπερέτσος, Ιβάνα Κάλαβερ</w:t>
            </w:r>
          </w:p>
          <w:p w:rsidR="00795502" w:rsidRPr="00795502" w:rsidRDefault="00795502" w:rsidP="00795502">
            <w:pPr>
              <w:numPr>
                <w:ilvl w:val="0"/>
                <w:numId w:val="11"/>
              </w:numPr>
              <w:spacing w:line="264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795502">
              <w:rPr>
                <w:rFonts w:ascii="Verdana" w:hAnsi="Verdana"/>
                <w:sz w:val="18"/>
                <w:szCs w:val="18"/>
              </w:rPr>
              <w:t>Διαχειριστικό σχέδιο υλοποίησης</w:t>
            </w:r>
          </w:p>
          <w:p w:rsidR="00795502" w:rsidRPr="00795502" w:rsidRDefault="00795502" w:rsidP="00795502">
            <w:pPr>
              <w:numPr>
                <w:ilvl w:val="0"/>
                <w:numId w:val="11"/>
              </w:numPr>
              <w:spacing w:line="264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795502">
              <w:rPr>
                <w:rFonts w:ascii="Verdana" w:hAnsi="Verdana"/>
                <w:sz w:val="18"/>
                <w:szCs w:val="18"/>
              </w:rPr>
              <w:t>Συζήτηση επί της μεθοδολογίας υλοποίησης του σχεδίου συνεργασίας</w:t>
            </w:r>
          </w:p>
        </w:tc>
      </w:tr>
      <w:tr w:rsidR="00795502" w:rsidRPr="00795502" w:rsidTr="00795502">
        <w:trPr>
          <w:trHeight w:val="340"/>
        </w:trPr>
        <w:tc>
          <w:tcPr>
            <w:tcW w:w="753" w:type="pct"/>
            <w:shd w:val="clear" w:color="auto" w:fill="FFFFFF"/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795502">
              <w:rPr>
                <w:rFonts w:ascii="Verdana" w:hAnsi="Verdana"/>
                <w:sz w:val="18"/>
                <w:szCs w:val="18"/>
                <w:lang w:val="en-US"/>
              </w:rPr>
              <w:t>13:30-14:00</w:t>
            </w:r>
          </w:p>
        </w:tc>
        <w:tc>
          <w:tcPr>
            <w:tcW w:w="4247" w:type="pct"/>
            <w:shd w:val="clear" w:color="auto" w:fill="FFFFFF"/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rPr>
                <w:rFonts w:ascii="Verdana" w:hAnsi="Verdana"/>
                <w:b/>
                <w:sz w:val="18"/>
                <w:szCs w:val="18"/>
              </w:rPr>
            </w:pPr>
            <w:r w:rsidRPr="00795502">
              <w:rPr>
                <w:rFonts w:ascii="Verdana" w:hAnsi="Verdana"/>
                <w:b/>
                <w:sz w:val="18"/>
                <w:szCs w:val="18"/>
              </w:rPr>
              <w:t>Θέματα Διαχείρισης</w:t>
            </w:r>
          </w:p>
          <w:p w:rsidR="00795502" w:rsidRPr="00795502" w:rsidRDefault="00795502" w:rsidP="00795502">
            <w:pPr>
              <w:spacing w:line="264" w:lineRule="auto"/>
              <w:rPr>
                <w:rFonts w:ascii="Verdana" w:hAnsi="Verdana"/>
                <w:sz w:val="18"/>
                <w:szCs w:val="18"/>
              </w:rPr>
            </w:pPr>
            <w:r w:rsidRPr="00795502">
              <w:rPr>
                <w:rFonts w:ascii="Verdana" w:hAnsi="Verdana"/>
                <w:sz w:val="18"/>
                <w:szCs w:val="18"/>
                <w:u w:val="single"/>
              </w:rPr>
              <w:t>Συντονισμός:</w:t>
            </w:r>
            <w:r w:rsidRPr="00795502">
              <w:rPr>
                <w:rFonts w:ascii="Verdana" w:hAnsi="Verdana"/>
                <w:i/>
                <w:sz w:val="18"/>
                <w:szCs w:val="18"/>
              </w:rPr>
              <w:t xml:space="preserve">  Παναγιώτης Πάτρας, Μαρίνης Μπερέτσος, Ιβάνα Κάλαβερ</w:t>
            </w:r>
          </w:p>
          <w:p w:rsidR="00795502" w:rsidRPr="00795502" w:rsidRDefault="00795502" w:rsidP="00795502">
            <w:pPr>
              <w:numPr>
                <w:ilvl w:val="0"/>
                <w:numId w:val="12"/>
              </w:numPr>
              <w:spacing w:line="264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795502">
              <w:rPr>
                <w:rFonts w:ascii="Verdana" w:hAnsi="Verdana"/>
                <w:sz w:val="18"/>
                <w:szCs w:val="18"/>
              </w:rPr>
              <w:t>Ανταλλαγή απόψεων επί του σχεδίου ΥΑ υπομέτρου 19.3 αναφορικά με τα συνεχιζόμενα  σχέδια  συνεργασίας</w:t>
            </w:r>
          </w:p>
        </w:tc>
      </w:tr>
      <w:tr w:rsidR="00795502" w:rsidRPr="00795502" w:rsidTr="00795502">
        <w:trPr>
          <w:trHeight w:val="340"/>
        </w:trPr>
        <w:tc>
          <w:tcPr>
            <w:tcW w:w="753" w:type="pct"/>
            <w:shd w:val="clear" w:color="auto" w:fill="FFFFFF"/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95502">
              <w:rPr>
                <w:rFonts w:ascii="Verdana" w:hAnsi="Verdana"/>
                <w:sz w:val="18"/>
                <w:szCs w:val="18"/>
              </w:rPr>
              <w:t>14</w:t>
            </w:r>
            <w:r w:rsidRPr="00795502">
              <w:rPr>
                <w:rFonts w:ascii="Verdana" w:hAnsi="Verdana"/>
                <w:sz w:val="18"/>
                <w:szCs w:val="18"/>
                <w:lang w:val="en-US"/>
              </w:rPr>
              <w:t>:00-14:15</w:t>
            </w:r>
          </w:p>
        </w:tc>
        <w:tc>
          <w:tcPr>
            <w:tcW w:w="4247" w:type="pct"/>
            <w:shd w:val="clear" w:color="auto" w:fill="FFFFFF"/>
            <w:tcMar>
              <w:left w:w="57" w:type="dxa"/>
              <w:right w:w="57" w:type="dxa"/>
            </w:tcMar>
          </w:tcPr>
          <w:p w:rsidR="00795502" w:rsidRPr="00795502" w:rsidRDefault="00795502" w:rsidP="00795502">
            <w:pPr>
              <w:spacing w:line="264" w:lineRule="auto"/>
              <w:rPr>
                <w:rFonts w:ascii="Verdana" w:hAnsi="Verdana"/>
                <w:sz w:val="18"/>
                <w:szCs w:val="18"/>
              </w:rPr>
            </w:pPr>
            <w:r w:rsidRPr="00795502">
              <w:rPr>
                <w:rFonts w:ascii="Verdana" w:hAnsi="Verdana"/>
                <w:b/>
                <w:bCs/>
                <w:sz w:val="18"/>
                <w:szCs w:val="18"/>
              </w:rPr>
              <w:t>Συμπεράσματα</w:t>
            </w:r>
            <w:r w:rsidRPr="00795502">
              <w:rPr>
                <w:rFonts w:ascii="Verdana" w:hAnsi="Verdana"/>
                <w:sz w:val="18"/>
                <w:szCs w:val="18"/>
              </w:rPr>
              <w:t>&amp; κλείσιμο των εργασιών της συνάντησης – αναχώρηση των συμμετεχόντων</w:t>
            </w:r>
          </w:p>
          <w:p w:rsidR="00795502" w:rsidRPr="00795502" w:rsidRDefault="00795502" w:rsidP="00795502">
            <w:pPr>
              <w:numPr>
                <w:ilvl w:val="0"/>
                <w:numId w:val="14"/>
              </w:numPr>
              <w:spacing w:line="264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795502">
              <w:rPr>
                <w:rFonts w:ascii="Verdana" w:hAnsi="Verdana"/>
                <w:i/>
                <w:sz w:val="18"/>
                <w:szCs w:val="18"/>
              </w:rPr>
              <w:t>κ. Παναγιώτης Πάτρας,</w:t>
            </w:r>
            <w:r w:rsidRPr="00795502">
              <w:rPr>
                <w:rFonts w:ascii="Verdana" w:hAnsi="Verdana"/>
                <w:sz w:val="18"/>
                <w:szCs w:val="18"/>
              </w:rPr>
              <w:t xml:space="preserve"> ειδικός συνεργάτης του «Δικτύου Δήμων ΠΕ Νήσων Αττικής»</w:t>
            </w:r>
          </w:p>
        </w:tc>
      </w:tr>
    </w:tbl>
    <w:p w:rsidR="00795502" w:rsidRPr="00795502" w:rsidRDefault="00795502" w:rsidP="0079550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1B1266" w:rsidRDefault="001B1266" w:rsidP="00123D0E">
      <w:pPr>
        <w:tabs>
          <w:tab w:val="left" w:pos="6090"/>
        </w:tabs>
        <w:spacing w:after="120"/>
        <w:ind w:right="143"/>
        <w:jc w:val="both"/>
        <w:rPr>
          <w:rFonts w:ascii="Verdana" w:hAnsi="Verdana" w:cstheme="minorHAnsi"/>
          <w:sz w:val="20"/>
          <w:szCs w:val="20"/>
        </w:rPr>
      </w:pPr>
    </w:p>
    <w:p w:rsidR="001B1266" w:rsidRPr="001B1266" w:rsidRDefault="001B1266" w:rsidP="00123D0E">
      <w:pPr>
        <w:tabs>
          <w:tab w:val="left" w:pos="6090"/>
        </w:tabs>
        <w:spacing w:after="120"/>
        <w:ind w:right="143"/>
        <w:jc w:val="both"/>
        <w:rPr>
          <w:rFonts w:ascii="Verdana" w:eastAsia="Calibri" w:hAnsi="Verdana" w:cstheme="minorHAnsi"/>
          <w:sz w:val="20"/>
          <w:szCs w:val="20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1523B" w:rsidRPr="00D02D24" w:rsidTr="00225FB7">
        <w:trPr>
          <w:jc w:val="right"/>
        </w:trPr>
        <w:tc>
          <w:tcPr>
            <w:tcW w:w="4786" w:type="dxa"/>
          </w:tcPr>
          <w:p w:rsidR="0041523B" w:rsidRPr="00D02D24" w:rsidRDefault="00905810" w:rsidP="00432344">
            <w:pPr>
              <w:spacing w:line="360" w:lineRule="auto"/>
              <w:jc w:val="center"/>
              <w:rPr>
                <w:rFonts w:ascii="Verdana" w:eastAsia="Calibri" w:hAnsi="Verdana" w:cstheme="minorHAnsi"/>
                <w:sz w:val="20"/>
                <w:szCs w:val="20"/>
                <w:lang w:eastAsia="el-GR"/>
              </w:rPr>
            </w:pPr>
            <w:r w:rsidRPr="00D02D24">
              <w:rPr>
                <w:rFonts w:ascii="Verdana" w:eastAsia="Calibri" w:hAnsi="Verdana" w:cstheme="minorHAnsi"/>
                <w:sz w:val="20"/>
                <w:szCs w:val="20"/>
                <w:lang w:eastAsia="el-GR"/>
              </w:rPr>
              <w:t xml:space="preserve">Εκ του Γραφείου </w:t>
            </w:r>
            <w:r w:rsidR="00225FB7">
              <w:rPr>
                <w:rFonts w:ascii="Verdana" w:eastAsia="Calibri" w:hAnsi="Verdana" w:cstheme="minorHAnsi"/>
                <w:sz w:val="20"/>
                <w:szCs w:val="20"/>
                <w:lang w:eastAsia="el-GR"/>
              </w:rPr>
              <w:t xml:space="preserve">Δημοσιότητας και Επικοινωνίας </w:t>
            </w:r>
            <w:r w:rsidRPr="00D02D24">
              <w:rPr>
                <w:rFonts w:ascii="Verdana" w:eastAsia="Calibri" w:hAnsi="Verdana" w:cstheme="minorHAnsi"/>
                <w:sz w:val="20"/>
                <w:szCs w:val="20"/>
                <w:lang w:eastAsia="el-GR"/>
              </w:rPr>
              <w:t xml:space="preserve"> της </w:t>
            </w:r>
            <w:r w:rsidR="00432344">
              <w:rPr>
                <w:rFonts w:ascii="Verdana" w:eastAsia="Calibri" w:hAnsi="Verdana" w:cstheme="minorHAnsi"/>
                <w:sz w:val="20"/>
                <w:szCs w:val="20"/>
                <w:lang w:eastAsia="el-GR"/>
              </w:rPr>
              <w:t>Αναπτυξιακής Πάρνωνα</w:t>
            </w:r>
          </w:p>
        </w:tc>
      </w:tr>
    </w:tbl>
    <w:p w:rsidR="00432344" w:rsidRDefault="00432344" w:rsidP="002A0B77">
      <w:pPr>
        <w:spacing w:after="0" w:line="360" w:lineRule="auto"/>
        <w:jc w:val="both"/>
        <w:rPr>
          <w:noProof/>
          <w:sz w:val="20"/>
          <w:szCs w:val="20"/>
          <w:lang w:eastAsia="el-GR"/>
        </w:rPr>
      </w:pPr>
    </w:p>
    <w:p w:rsidR="008574E8" w:rsidRDefault="008574E8" w:rsidP="002A0B77">
      <w:pPr>
        <w:spacing w:after="0" w:line="360" w:lineRule="auto"/>
        <w:jc w:val="both"/>
        <w:rPr>
          <w:noProof/>
          <w:sz w:val="20"/>
          <w:szCs w:val="20"/>
          <w:lang w:eastAsia="el-GR"/>
        </w:rPr>
      </w:pPr>
    </w:p>
    <w:p w:rsidR="008574E8" w:rsidRDefault="008574E8" w:rsidP="002A0B77">
      <w:pPr>
        <w:spacing w:after="0" w:line="360" w:lineRule="auto"/>
        <w:jc w:val="both"/>
        <w:rPr>
          <w:noProof/>
          <w:sz w:val="20"/>
          <w:szCs w:val="20"/>
          <w:lang w:eastAsia="el-GR"/>
        </w:rPr>
      </w:pPr>
    </w:p>
    <w:p w:rsidR="008574E8" w:rsidRDefault="008574E8" w:rsidP="002A0B77">
      <w:pPr>
        <w:spacing w:after="0" w:line="360" w:lineRule="auto"/>
        <w:jc w:val="both"/>
        <w:rPr>
          <w:noProof/>
          <w:sz w:val="20"/>
          <w:szCs w:val="20"/>
          <w:lang w:eastAsia="el-GR"/>
        </w:rPr>
      </w:pPr>
    </w:p>
    <w:p w:rsidR="008574E8" w:rsidRDefault="008574E8" w:rsidP="002A0B77">
      <w:pPr>
        <w:spacing w:after="0" w:line="360" w:lineRule="auto"/>
        <w:jc w:val="both"/>
        <w:rPr>
          <w:noProof/>
          <w:sz w:val="20"/>
          <w:szCs w:val="20"/>
          <w:lang w:eastAsia="el-GR"/>
        </w:rPr>
      </w:pPr>
    </w:p>
    <w:p w:rsidR="008574E8" w:rsidRDefault="008574E8" w:rsidP="002A0B77">
      <w:pPr>
        <w:spacing w:after="0" w:line="360" w:lineRule="auto"/>
        <w:jc w:val="both"/>
        <w:rPr>
          <w:noProof/>
          <w:sz w:val="20"/>
          <w:szCs w:val="20"/>
          <w:lang w:eastAsia="el-GR"/>
        </w:rPr>
      </w:pPr>
    </w:p>
    <w:p w:rsidR="008574E8" w:rsidRDefault="008574E8" w:rsidP="002A0B77">
      <w:pPr>
        <w:spacing w:after="0" w:line="360" w:lineRule="auto"/>
        <w:jc w:val="both"/>
        <w:rPr>
          <w:noProof/>
          <w:sz w:val="20"/>
          <w:szCs w:val="20"/>
          <w:lang w:eastAsia="el-GR"/>
        </w:rPr>
      </w:pPr>
    </w:p>
    <w:p w:rsidR="008574E8" w:rsidRDefault="008574E8" w:rsidP="002A0B77">
      <w:pPr>
        <w:spacing w:after="0" w:line="360" w:lineRule="auto"/>
        <w:jc w:val="both"/>
        <w:rPr>
          <w:noProof/>
          <w:sz w:val="20"/>
          <w:szCs w:val="20"/>
          <w:lang w:eastAsia="el-GR"/>
        </w:rPr>
      </w:pPr>
    </w:p>
    <w:p w:rsidR="008574E8" w:rsidRDefault="008574E8" w:rsidP="002A0B77">
      <w:pPr>
        <w:spacing w:after="0" w:line="360" w:lineRule="auto"/>
        <w:jc w:val="both"/>
        <w:rPr>
          <w:noProof/>
          <w:sz w:val="20"/>
          <w:szCs w:val="20"/>
          <w:lang w:eastAsia="el-GR"/>
        </w:rPr>
      </w:pPr>
    </w:p>
    <w:p w:rsidR="008574E8" w:rsidRDefault="008574E8" w:rsidP="002A0B77">
      <w:pPr>
        <w:spacing w:after="0" w:line="360" w:lineRule="auto"/>
        <w:jc w:val="both"/>
        <w:rPr>
          <w:noProof/>
          <w:sz w:val="20"/>
          <w:szCs w:val="20"/>
          <w:lang w:eastAsia="el-GR"/>
        </w:rPr>
      </w:pPr>
    </w:p>
    <w:p w:rsidR="008574E8" w:rsidRDefault="008574E8" w:rsidP="002A0B77">
      <w:pPr>
        <w:spacing w:after="0" w:line="360" w:lineRule="auto"/>
        <w:jc w:val="both"/>
        <w:rPr>
          <w:noProof/>
          <w:sz w:val="20"/>
          <w:szCs w:val="20"/>
          <w:lang w:eastAsia="el-GR"/>
        </w:rPr>
      </w:pPr>
    </w:p>
    <w:p w:rsidR="008574E8" w:rsidRDefault="008574E8" w:rsidP="002A0B77">
      <w:pPr>
        <w:spacing w:after="0" w:line="360" w:lineRule="auto"/>
        <w:jc w:val="both"/>
        <w:rPr>
          <w:noProof/>
          <w:sz w:val="20"/>
          <w:szCs w:val="20"/>
          <w:lang w:eastAsia="el-GR"/>
        </w:rPr>
      </w:pPr>
    </w:p>
    <w:p w:rsidR="008574E8" w:rsidRDefault="008574E8" w:rsidP="002A0B77">
      <w:pPr>
        <w:spacing w:after="0" w:line="360" w:lineRule="auto"/>
        <w:jc w:val="both"/>
        <w:rPr>
          <w:noProof/>
          <w:sz w:val="20"/>
          <w:szCs w:val="20"/>
          <w:lang w:eastAsia="el-GR"/>
        </w:rPr>
      </w:pPr>
    </w:p>
    <w:p w:rsidR="008574E8" w:rsidRDefault="008574E8" w:rsidP="002A0B77">
      <w:pPr>
        <w:spacing w:after="0" w:line="360" w:lineRule="auto"/>
        <w:jc w:val="both"/>
        <w:rPr>
          <w:noProof/>
          <w:sz w:val="20"/>
          <w:szCs w:val="20"/>
          <w:lang w:eastAsia="el-GR"/>
        </w:rPr>
      </w:pPr>
    </w:p>
    <w:p w:rsidR="008574E8" w:rsidRDefault="008574E8" w:rsidP="002A0B77">
      <w:pPr>
        <w:spacing w:after="0" w:line="360" w:lineRule="auto"/>
        <w:jc w:val="both"/>
        <w:rPr>
          <w:noProof/>
          <w:sz w:val="20"/>
          <w:szCs w:val="20"/>
          <w:lang w:eastAsia="el-GR"/>
        </w:rPr>
      </w:pPr>
    </w:p>
    <w:p w:rsidR="008574E8" w:rsidRDefault="008574E8" w:rsidP="002A0B77">
      <w:pPr>
        <w:spacing w:after="0" w:line="360" w:lineRule="auto"/>
        <w:jc w:val="both"/>
        <w:rPr>
          <w:noProof/>
          <w:sz w:val="20"/>
          <w:szCs w:val="20"/>
          <w:lang w:eastAsia="el-GR"/>
        </w:rPr>
      </w:pPr>
    </w:p>
    <w:p w:rsidR="008574E8" w:rsidRDefault="008574E8" w:rsidP="002A0B77">
      <w:pPr>
        <w:spacing w:after="0" w:line="360" w:lineRule="auto"/>
        <w:jc w:val="both"/>
        <w:rPr>
          <w:noProof/>
          <w:sz w:val="20"/>
          <w:szCs w:val="20"/>
          <w:lang w:eastAsia="el-GR"/>
        </w:rPr>
      </w:pPr>
    </w:p>
    <w:p w:rsidR="008574E8" w:rsidRDefault="008574E8" w:rsidP="002A0B77">
      <w:pPr>
        <w:spacing w:after="0" w:line="360" w:lineRule="auto"/>
        <w:jc w:val="both"/>
        <w:rPr>
          <w:noProof/>
          <w:sz w:val="20"/>
          <w:szCs w:val="20"/>
          <w:lang w:eastAsia="el-GR"/>
        </w:rPr>
      </w:pPr>
    </w:p>
    <w:p w:rsidR="008574E8" w:rsidRDefault="008574E8" w:rsidP="002A0B77">
      <w:pPr>
        <w:spacing w:after="0" w:line="360" w:lineRule="auto"/>
        <w:jc w:val="both"/>
        <w:rPr>
          <w:noProof/>
          <w:sz w:val="20"/>
          <w:szCs w:val="20"/>
          <w:lang w:eastAsia="el-GR"/>
        </w:rPr>
      </w:pPr>
    </w:p>
    <w:p w:rsidR="00432344" w:rsidRDefault="00432344" w:rsidP="002A0B77">
      <w:pPr>
        <w:spacing w:after="0" w:line="360" w:lineRule="auto"/>
        <w:jc w:val="both"/>
        <w:rPr>
          <w:noProof/>
          <w:sz w:val="20"/>
          <w:szCs w:val="20"/>
          <w:lang w:eastAsia="el-GR"/>
        </w:rPr>
      </w:pPr>
    </w:p>
    <w:p w:rsidR="00432344" w:rsidRPr="00225FB7" w:rsidRDefault="00432344" w:rsidP="002A0B77">
      <w:pPr>
        <w:spacing w:after="0" w:line="360" w:lineRule="auto"/>
        <w:jc w:val="both"/>
        <w:rPr>
          <w:sz w:val="20"/>
          <w:szCs w:val="20"/>
        </w:rPr>
      </w:pPr>
    </w:p>
    <w:tbl>
      <w:tblPr>
        <w:tblW w:w="4974" w:type="pct"/>
        <w:jc w:val="center"/>
        <w:tblLayout w:type="fixed"/>
        <w:tblLook w:val="04A0"/>
      </w:tblPr>
      <w:tblGrid>
        <w:gridCol w:w="2530"/>
        <w:gridCol w:w="2227"/>
        <w:gridCol w:w="1780"/>
        <w:gridCol w:w="1592"/>
        <w:gridCol w:w="1675"/>
      </w:tblGrid>
      <w:tr w:rsidR="00432344" w:rsidRPr="00E34F29" w:rsidTr="008574E8">
        <w:trPr>
          <w:trHeight w:val="851"/>
          <w:jc w:val="center"/>
        </w:trPr>
        <w:tc>
          <w:tcPr>
            <w:tcW w:w="1290" w:type="pct"/>
          </w:tcPr>
          <w:p w:rsidR="00432344" w:rsidRPr="00E34F29" w:rsidRDefault="00432344" w:rsidP="00132E78">
            <w:pPr>
              <w:pStyle w:val="a4"/>
              <w:jc w:val="center"/>
              <w:rPr>
                <w:b/>
              </w:rPr>
            </w:pPr>
            <w:r w:rsidRPr="00E34F29">
              <w:rPr>
                <w:b/>
                <w:noProof/>
                <w:lang w:eastAsia="el-GR"/>
              </w:rPr>
              <w:drawing>
                <wp:inline distT="0" distB="0" distL="0" distR="0">
                  <wp:extent cx="1315645" cy="621030"/>
                  <wp:effectExtent l="0" t="0" r="0" b="762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06" cy="626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pct"/>
            <w:shd w:val="clear" w:color="auto" w:fill="auto"/>
          </w:tcPr>
          <w:p w:rsidR="00432344" w:rsidRPr="00E34F29" w:rsidRDefault="00432344" w:rsidP="00132E78">
            <w:pPr>
              <w:pStyle w:val="a4"/>
              <w:jc w:val="center"/>
              <w:rPr>
                <w:b/>
              </w:rPr>
            </w:pPr>
            <w:r w:rsidRPr="00E34F29">
              <w:rPr>
                <w:noProof/>
                <w:lang w:eastAsia="el-GR"/>
              </w:rPr>
              <w:drawing>
                <wp:inline distT="0" distB="0" distL="0" distR="0">
                  <wp:extent cx="1325606" cy="552450"/>
                  <wp:effectExtent l="0" t="0" r="8255" b="0"/>
                  <wp:docPr id="13" name="Εικόνα 13" descr="Περιγραφή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410" cy="554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pct"/>
            <w:shd w:val="clear" w:color="auto" w:fill="auto"/>
          </w:tcPr>
          <w:p w:rsidR="00432344" w:rsidRPr="00E34F29" w:rsidRDefault="00432344" w:rsidP="00132E78">
            <w:pPr>
              <w:pStyle w:val="a4"/>
              <w:spacing w:before="60"/>
              <w:jc w:val="center"/>
            </w:pPr>
            <w:r w:rsidRPr="00E34F29">
              <w:rPr>
                <w:noProof/>
                <w:lang w:eastAsia="el-GR"/>
              </w:rPr>
              <w:drawing>
                <wp:inline distT="0" distB="0" distL="0" distR="0">
                  <wp:extent cx="450850" cy="450850"/>
                  <wp:effectExtent l="0" t="0" r="6350" b="6350"/>
                  <wp:docPr id="12" name="Εικόνα 12" descr="Περιγραφή: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Περιγραφή: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432344" w:rsidRPr="00E34F29" w:rsidRDefault="00432344" w:rsidP="00132E78">
            <w:pPr>
              <w:pStyle w:val="a4"/>
              <w:jc w:val="center"/>
            </w:pPr>
            <w:r w:rsidRPr="00E34F29">
              <w:rPr>
                <w:noProof/>
                <w:lang w:eastAsia="el-GR"/>
              </w:rPr>
              <w:drawing>
                <wp:inline distT="0" distB="0" distL="0" distR="0">
                  <wp:extent cx="595908" cy="589280"/>
                  <wp:effectExtent l="0" t="0" r="0" b="1270"/>
                  <wp:docPr id="11" name="Εικόνα 11" descr="Περιγραφή: λογο-ΠΑ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Περιγραφή: λογο-ΠΑΑ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343" cy="590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pct"/>
          </w:tcPr>
          <w:p w:rsidR="00432344" w:rsidRPr="00E34F29" w:rsidRDefault="00432344" w:rsidP="00132E78">
            <w:pPr>
              <w:pStyle w:val="a4"/>
              <w:jc w:val="center"/>
            </w:pPr>
            <w:r w:rsidRPr="00E34F29">
              <w:rPr>
                <w:noProof/>
                <w:lang w:eastAsia="el-GR"/>
              </w:rPr>
              <w:drawing>
                <wp:inline distT="0" distB="0" distL="0" distR="0">
                  <wp:extent cx="757555" cy="450215"/>
                  <wp:effectExtent l="0" t="0" r="4445" b="6985"/>
                  <wp:docPr id="10" name="Εικόνα 10" descr="Περιγραφή: ESPA1420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Περιγραφή: ESPA1420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51DD" w:rsidRPr="00225FB7" w:rsidRDefault="009951DD" w:rsidP="002A0B77">
      <w:pPr>
        <w:spacing w:after="0" w:line="360" w:lineRule="auto"/>
        <w:jc w:val="both"/>
        <w:rPr>
          <w:sz w:val="20"/>
          <w:szCs w:val="20"/>
        </w:rPr>
      </w:pPr>
    </w:p>
    <w:sectPr w:rsidR="009951DD" w:rsidRPr="00225FB7" w:rsidSect="00167C0D">
      <w:headerReference w:type="default" r:id="rId13"/>
      <w:footerReference w:type="default" r:id="rId14"/>
      <w:pgSz w:w="11906" w:h="16838"/>
      <w:pgMar w:top="2127" w:right="1274" w:bottom="851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7B6" w:rsidRDefault="003677B6" w:rsidP="00173718">
      <w:pPr>
        <w:spacing w:after="0" w:line="240" w:lineRule="auto"/>
      </w:pPr>
      <w:r>
        <w:separator/>
      </w:r>
    </w:p>
  </w:endnote>
  <w:endnote w:type="continuationSeparator" w:id="1">
    <w:p w:rsidR="003677B6" w:rsidRDefault="003677B6" w:rsidP="0017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62" w:rsidRDefault="00D20562" w:rsidP="00B00948">
    <w:pPr>
      <w:ind w:left="-851" w:right="-42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7B6" w:rsidRDefault="003677B6" w:rsidP="00173718">
      <w:pPr>
        <w:spacing w:after="0" w:line="240" w:lineRule="auto"/>
      </w:pPr>
      <w:r>
        <w:separator/>
      </w:r>
    </w:p>
  </w:footnote>
  <w:footnote w:type="continuationSeparator" w:id="1">
    <w:p w:rsidR="003677B6" w:rsidRDefault="003677B6" w:rsidP="0017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0D" w:rsidRDefault="00167C0D" w:rsidP="00167C0D">
    <w:pPr>
      <w:pStyle w:val="a3"/>
      <w:jc w:val="right"/>
    </w:pPr>
    <w:r>
      <w:rPr>
        <w:noProof/>
        <w:lang w:eastAsia="el-G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2884170</wp:posOffset>
          </wp:positionH>
          <wp:positionV relativeFrom="paragraph">
            <wp:posOffset>-175260</wp:posOffset>
          </wp:positionV>
          <wp:extent cx="914400" cy="859790"/>
          <wp:effectExtent l="0" t="0" r="0" b="0"/>
          <wp:wrapTight wrapText="bothSides">
            <wp:wrapPolygon edited="0">
              <wp:start x="0" y="0"/>
              <wp:lineTo x="0" y="21058"/>
              <wp:lineTo x="21150" y="21058"/>
              <wp:lineTo x="21150" y="0"/>
              <wp:lineTo x="0" y="0"/>
            </wp:wrapPolygon>
          </wp:wrapTight>
          <wp:docPr id="1038" name="Εικόνα 10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131445</wp:posOffset>
          </wp:positionV>
          <wp:extent cx="1908175" cy="463550"/>
          <wp:effectExtent l="0" t="0" r="0" b="0"/>
          <wp:wrapTight wrapText="bothSides">
            <wp:wrapPolygon edited="0">
              <wp:start x="0" y="0"/>
              <wp:lineTo x="0" y="20416"/>
              <wp:lineTo x="21348" y="20416"/>
              <wp:lineTo x="21348" y="0"/>
              <wp:lineTo x="0" y="0"/>
            </wp:wrapPolygon>
          </wp:wrapTight>
          <wp:docPr id="1037" name="Εικόνα 10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4951095</wp:posOffset>
          </wp:positionH>
          <wp:positionV relativeFrom="paragraph">
            <wp:posOffset>7620</wp:posOffset>
          </wp:positionV>
          <wp:extent cx="1152525" cy="676910"/>
          <wp:effectExtent l="0" t="0" r="9525" b="8890"/>
          <wp:wrapTight wrapText="bothSides">
            <wp:wrapPolygon edited="0">
              <wp:start x="0" y="0"/>
              <wp:lineTo x="0" y="21276"/>
              <wp:lineTo x="21421" y="21276"/>
              <wp:lineTo x="21421" y="0"/>
              <wp:lineTo x="0" y="0"/>
            </wp:wrapPolygon>
          </wp:wrapTight>
          <wp:docPr id="1039" name="Εικόνα 10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024"/>
    <w:multiLevelType w:val="hybridMultilevel"/>
    <w:tmpl w:val="E8022B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C1921"/>
    <w:multiLevelType w:val="hybridMultilevel"/>
    <w:tmpl w:val="608AF9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2775B"/>
    <w:multiLevelType w:val="hybridMultilevel"/>
    <w:tmpl w:val="4F2237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15A2E"/>
    <w:multiLevelType w:val="hybridMultilevel"/>
    <w:tmpl w:val="99329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D288E"/>
    <w:multiLevelType w:val="hybridMultilevel"/>
    <w:tmpl w:val="0FF69AE4"/>
    <w:lvl w:ilvl="0" w:tplc="0408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7381C9C"/>
    <w:multiLevelType w:val="hybridMultilevel"/>
    <w:tmpl w:val="91D8B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E4811"/>
    <w:multiLevelType w:val="hybridMultilevel"/>
    <w:tmpl w:val="DC08B2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E5886"/>
    <w:multiLevelType w:val="hybridMultilevel"/>
    <w:tmpl w:val="69E87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51882"/>
    <w:multiLevelType w:val="hybridMultilevel"/>
    <w:tmpl w:val="F7E824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71B46"/>
    <w:multiLevelType w:val="hybridMultilevel"/>
    <w:tmpl w:val="16785352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47525E"/>
    <w:multiLevelType w:val="hybridMultilevel"/>
    <w:tmpl w:val="33444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E4F06"/>
    <w:multiLevelType w:val="hybridMultilevel"/>
    <w:tmpl w:val="08587694"/>
    <w:lvl w:ilvl="0" w:tplc="7E586BAC">
      <w:numFmt w:val="bullet"/>
      <w:lvlText w:val="•"/>
      <w:lvlJc w:val="left"/>
      <w:pPr>
        <w:ind w:left="502" w:hanging="360"/>
      </w:pPr>
      <w:rPr>
        <w:rFonts w:ascii="Calibri" w:eastAsia="Calibri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4A31CF1"/>
    <w:multiLevelType w:val="hybridMultilevel"/>
    <w:tmpl w:val="2190E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C4FC9"/>
    <w:multiLevelType w:val="hybridMultilevel"/>
    <w:tmpl w:val="0CE86E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A3AAC"/>
    <w:multiLevelType w:val="hybridMultilevel"/>
    <w:tmpl w:val="4BAEB5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3"/>
  </w:num>
  <w:num w:numId="5">
    <w:abstractNumId w:val="14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B7825"/>
    <w:rsid w:val="00036E85"/>
    <w:rsid w:val="00053E02"/>
    <w:rsid w:val="000741B3"/>
    <w:rsid w:val="00085615"/>
    <w:rsid w:val="0009635C"/>
    <w:rsid w:val="000B1E38"/>
    <w:rsid w:val="000B7A6C"/>
    <w:rsid w:val="000C20C0"/>
    <w:rsid w:val="000C49DC"/>
    <w:rsid w:val="000D1FA2"/>
    <w:rsid w:val="000E56B7"/>
    <w:rsid w:val="000E7C38"/>
    <w:rsid w:val="000F1BC6"/>
    <w:rsid w:val="000F1D36"/>
    <w:rsid w:val="00107830"/>
    <w:rsid w:val="00123D0E"/>
    <w:rsid w:val="00130BF2"/>
    <w:rsid w:val="00140A02"/>
    <w:rsid w:val="00153DA2"/>
    <w:rsid w:val="00163EE0"/>
    <w:rsid w:val="001674C0"/>
    <w:rsid w:val="00167C0D"/>
    <w:rsid w:val="00173718"/>
    <w:rsid w:val="001743C8"/>
    <w:rsid w:val="001771FE"/>
    <w:rsid w:val="001B1266"/>
    <w:rsid w:val="001B5346"/>
    <w:rsid w:val="001D329A"/>
    <w:rsid w:val="001E25F6"/>
    <w:rsid w:val="001E3AE8"/>
    <w:rsid w:val="001E3AEA"/>
    <w:rsid w:val="001F0C71"/>
    <w:rsid w:val="00220350"/>
    <w:rsid w:val="00225FB7"/>
    <w:rsid w:val="00231972"/>
    <w:rsid w:val="00235B70"/>
    <w:rsid w:val="00235CAB"/>
    <w:rsid w:val="0024430D"/>
    <w:rsid w:val="00265E12"/>
    <w:rsid w:val="00275303"/>
    <w:rsid w:val="00283A2C"/>
    <w:rsid w:val="0029011C"/>
    <w:rsid w:val="002907E6"/>
    <w:rsid w:val="002A0B77"/>
    <w:rsid w:val="002A0CC6"/>
    <w:rsid w:val="002A2AB7"/>
    <w:rsid w:val="002C2445"/>
    <w:rsid w:val="002E09D0"/>
    <w:rsid w:val="002F57FF"/>
    <w:rsid w:val="00303055"/>
    <w:rsid w:val="00306F7B"/>
    <w:rsid w:val="003126F8"/>
    <w:rsid w:val="00321CDD"/>
    <w:rsid w:val="00343E21"/>
    <w:rsid w:val="0035695E"/>
    <w:rsid w:val="00357DB2"/>
    <w:rsid w:val="003677B6"/>
    <w:rsid w:val="003734AD"/>
    <w:rsid w:val="003812BD"/>
    <w:rsid w:val="00392BBA"/>
    <w:rsid w:val="00395FD1"/>
    <w:rsid w:val="00396B93"/>
    <w:rsid w:val="003A4D23"/>
    <w:rsid w:val="003B2CDD"/>
    <w:rsid w:val="003F5A2E"/>
    <w:rsid w:val="003F5BA0"/>
    <w:rsid w:val="00402D63"/>
    <w:rsid w:val="00405489"/>
    <w:rsid w:val="00414762"/>
    <w:rsid w:val="0041523B"/>
    <w:rsid w:val="00417A3E"/>
    <w:rsid w:val="00421239"/>
    <w:rsid w:val="00422149"/>
    <w:rsid w:val="004301D0"/>
    <w:rsid w:val="00432344"/>
    <w:rsid w:val="00451DEF"/>
    <w:rsid w:val="004605CB"/>
    <w:rsid w:val="00462597"/>
    <w:rsid w:val="00476D7D"/>
    <w:rsid w:val="00483106"/>
    <w:rsid w:val="00497628"/>
    <w:rsid w:val="004F618F"/>
    <w:rsid w:val="00506376"/>
    <w:rsid w:val="0051512F"/>
    <w:rsid w:val="005222FD"/>
    <w:rsid w:val="00540AC1"/>
    <w:rsid w:val="00597195"/>
    <w:rsid w:val="005C2C8B"/>
    <w:rsid w:val="005E2B33"/>
    <w:rsid w:val="005F6426"/>
    <w:rsid w:val="00615C90"/>
    <w:rsid w:val="00650898"/>
    <w:rsid w:val="0065256D"/>
    <w:rsid w:val="006627B1"/>
    <w:rsid w:val="00664F02"/>
    <w:rsid w:val="006816B3"/>
    <w:rsid w:val="00684A4A"/>
    <w:rsid w:val="0068644E"/>
    <w:rsid w:val="0069089D"/>
    <w:rsid w:val="0069647E"/>
    <w:rsid w:val="006B07D1"/>
    <w:rsid w:val="006B14F0"/>
    <w:rsid w:val="006D1B20"/>
    <w:rsid w:val="006D2E5C"/>
    <w:rsid w:val="006D589E"/>
    <w:rsid w:val="006E0F51"/>
    <w:rsid w:val="006E6216"/>
    <w:rsid w:val="00707E95"/>
    <w:rsid w:val="007154A2"/>
    <w:rsid w:val="00730968"/>
    <w:rsid w:val="00736D4A"/>
    <w:rsid w:val="007373E7"/>
    <w:rsid w:val="00744CFF"/>
    <w:rsid w:val="007477DF"/>
    <w:rsid w:val="0076116D"/>
    <w:rsid w:val="007849F1"/>
    <w:rsid w:val="007918E9"/>
    <w:rsid w:val="00795502"/>
    <w:rsid w:val="00796640"/>
    <w:rsid w:val="007B7825"/>
    <w:rsid w:val="007D05AD"/>
    <w:rsid w:val="007F0020"/>
    <w:rsid w:val="007F21B4"/>
    <w:rsid w:val="007F6C69"/>
    <w:rsid w:val="00806D04"/>
    <w:rsid w:val="0080791B"/>
    <w:rsid w:val="00807E29"/>
    <w:rsid w:val="00820C5E"/>
    <w:rsid w:val="008350D2"/>
    <w:rsid w:val="008470D7"/>
    <w:rsid w:val="00847339"/>
    <w:rsid w:val="008574E8"/>
    <w:rsid w:val="00857D68"/>
    <w:rsid w:val="00865259"/>
    <w:rsid w:val="00865E58"/>
    <w:rsid w:val="008708B8"/>
    <w:rsid w:val="00887C4B"/>
    <w:rsid w:val="008A6A05"/>
    <w:rsid w:val="008D7433"/>
    <w:rsid w:val="008D7902"/>
    <w:rsid w:val="00905810"/>
    <w:rsid w:val="009270ED"/>
    <w:rsid w:val="00931FE8"/>
    <w:rsid w:val="00933BB5"/>
    <w:rsid w:val="00937933"/>
    <w:rsid w:val="0094455D"/>
    <w:rsid w:val="009456A0"/>
    <w:rsid w:val="00954DBC"/>
    <w:rsid w:val="009613E0"/>
    <w:rsid w:val="00970FE6"/>
    <w:rsid w:val="00981003"/>
    <w:rsid w:val="00981714"/>
    <w:rsid w:val="00985844"/>
    <w:rsid w:val="009951DD"/>
    <w:rsid w:val="009A3158"/>
    <w:rsid w:val="009B74B4"/>
    <w:rsid w:val="009C06A7"/>
    <w:rsid w:val="009C46B4"/>
    <w:rsid w:val="009F269E"/>
    <w:rsid w:val="009F3422"/>
    <w:rsid w:val="009F4314"/>
    <w:rsid w:val="00A02880"/>
    <w:rsid w:val="00A03B48"/>
    <w:rsid w:val="00A3191F"/>
    <w:rsid w:val="00A61D32"/>
    <w:rsid w:val="00A724A9"/>
    <w:rsid w:val="00A747C2"/>
    <w:rsid w:val="00A81491"/>
    <w:rsid w:val="00A95B81"/>
    <w:rsid w:val="00AA0909"/>
    <w:rsid w:val="00AA151E"/>
    <w:rsid w:val="00AB2D3E"/>
    <w:rsid w:val="00AB30ED"/>
    <w:rsid w:val="00AC0FF0"/>
    <w:rsid w:val="00AC42FE"/>
    <w:rsid w:val="00AC7B4D"/>
    <w:rsid w:val="00AE4249"/>
    <w:rsid w:val="00AE4E4A"/>
    <w:rsid w:val="00AE5020"/>
    <w:rsid w:val="00AE7558"/>
    <w:rsid w:val="00AF7E51"/>
    <w:rsid w:val="00B00948"/>
    <w:rsid w:val="00B05F7E"/>
    <w:rsid w:val="00B20608"/>
    <w:rsid w:val="00B24285"/>
    <w:rsid w:val="00B433F0"/>
    <w:rsid w:val="00B73C12"/>
    <w:rsid w:val="00B756A2"/>
    <w:rsid w:val="00B76703"/>
    <w:rsid w:val="00B928EE"/>
    <w:rsid w:val="00BB261A"/>
    <w:rsid w:val="00BD478B"/>
    <w:rsid w:val="00BE280A"/>
    <w:rsid w:val="00BE3C6A"/>
    <w:rsid w:val="00BE3EC0"/>
    <w:rsid w:val="00BE64DC"/>
    <w:rsid w:val="00C252CA"/>
    <w:rsid w:val="00C27B90"/>
    <w:rsid w:val="00C30BC9"/>
    <w:rsid w:val="00C34D82"/>
    <w:rsid w:val="00C54900"/>
    <w:rsid w:val="00CA7D82"/>
    <w:rsid w:val="00CB0D8E"/>
    <w:rsid w:val="00CB74B4"/>
    <w:rsid w:val="00CE48AA"/>
    <w:rsid w:val="00CF442A"/>
    <w:rsid w:val="00D02D24"/>
    <w:rsid w:val="00D1188F"/>
    <w:rsid w:val="00D166AC"/>
    <w:rsid w:val="00D20562"/>
    <w:rsid w:val="00D23137"/>
    <w:rsid w:val="00D262A6"/>
    <w:rsid w:val="00D3403D"/>
    <w:rsid w:val="00D37D2B"/>
    <w:rsid w:val="00D67C52"/>
    <w:rsid w:val="00D71AD8"/>
    <w:rsid w:val="00D71DC4"/>
    <w:rsid w:val="00D750D1"/>
    <w:rsid w:val="00DB0952"/>
    <w:rsid w:val="00DC7668"/>
    <w:rsid w:val="00DE6626"/>
    <w:rsid w:val="00DF3FCD"/>
    <w:rsid w:val="00E61A86"/>
    <w:rsid w:val="00E639DF"/>
    <w:rsid w:val="00E63B82"/>
    <w:rsid w:val="00E74EF4"/>
    <w:rsid w:val="00E811A9"/>
    <w:rsid w:val="00EB3632"/>
    <w:rsid w:val="00EB50EB"/>
    <w:rsid w:val="00EB6B38"/>
    <w:rsid w:val="00EC7E23"/>
    <w:rsid w:val="00ED496C"/>
    <w:rsid w:val="00F128E4"/>
    <w:rsid w:val="00F13167"/>
    <w:rsid w:val="00F17672"/>
    <w:rsid w:val="00F22192"/>
    <w:rsid w:val="00F23798"/>
    <w:rsid w:val="00F239A4"/>
    <w:rsid w:val="00F26888"/>
    <w:rsid w:val="00F3428C"/>
    <w:rsid w:val="00F3660A"/>
    <w:rsid w:val="00F3707F"/>
    <w:rsid w:val="00F92515"/>
    <w:rsid w:val="00F979FD"/>
    <w:rsid w:val="00FB6ED5"/>
    <w:rsid w:val="00FC01F4"/>
    <w:rsid w:val="00FD03C6"/>
    <w:rsid w:val="00FD5F78"/>
    <w:rsid w:val="00FD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02"/>
  </w:style>
  <w:style w:type="paragraph" w:styleId="1">
    <w:name w:val="heading 1"/>
    <w:basedOn w:val="a"/>
    <w:next w:val="a"/>
    <w:link w:val="1Char"/>
    <w:uiPriority w:val="9"/>
    <w:qFormat/>
    <w:rsid w:val="00761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7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73718"/>
  </w:style>
  <w:style w:type="paragraph" w:styleId="a4">
    <w:name w:val="footer"/>
    <w:basedOn w:val="a"/>
    <w:link w:val="Char0"/>
    <w:unhideWhenUsed/>
    <w:rsid w:val="001737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73718"/>
  </w:style>
  <w:style w:type="paragraph" w:styleId="a5">
    <w:name w:val="Balloon Text"/>
    <w:basedOn w:val="a"/>
    <w:link w:val="Char1"/>
    <w:uiPriority w:val="99"/>
    <w:semiHidden/>
    <w:unhideWhenUsed/>
    <w:rsid w:val="0017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7371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BE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">
    <w:name w:val="st"/>
    <w:basedOn w:val="a0"/>
    <w:rsid w:val="0080791B"/>
  </w:style>
  <w:style w:type="character" w:styleId="a6">
    <w:name w:val="Emphasis"/>
    <w:basedOn w:val="a0"/>
    <w:uiPriority w:val="20"/>
    <w:qFormat/>
    <w:rsid w:val="0080791B"/>
    <w:rPr>
      <w:i/>
      <w:iCs/>
    </w:rPr>
  </w:style>
  <w:style w:type="table" w:styleId="a7">
    <w:name w:val="Table Grid"/>
    <w:basedOn w:val="a1"/>
    <w:uiPriority w:val="39"/>
    <w:rsid w:val="0041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8708B8"/>
  </w:style>
  <w:style w:type="character" w:customStyle="1" w:styleId="1Char">
    <w:name w:val="Επικεφαλίδα 1 Char"/>
    <w:basedOn w:val="a0"/>
    <w:link w:val="1"/>
    <w:uiPriority w:val="9"/>
    <w:rsid w:val="0076116D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76116D"/>
    <w:pPr>
      <w:spacing w:line="276" w:lineRule="auto"/>
      <w:outlineLvl w:val="9"/>
    </w:pPr>
    <w:rPr>
      <w:lang w:eastAsia="el-GR"/>
    </w:rPr>
  </w:style>
  <w:style w:type="paragraph" w:styleId="a9">
    <w:name w:val="List Paragraph"/>
    <w:basedOn w:val="a"/>
    <w:uiPriority w:val="34"/>
    <w:qFormat/>
    <w:rsid w:val="00CB0D8E"/>
    <w:pPr>
      <w:ind w:left="720"/>
      <w:contextualSpacing/>
    </w:pPr>
  </w:style>
  <w:style w:type="table" w:customStyle="1" w:styleId="10">
    <w:name w:val="Πλέγμα πίνακα1"/>
    <w:basedOn w:val="a1"/>
    <w:next w:val="a7"/>
    <w:uiPriority w:val="39"/>
    <w:rsid w:val="00432344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Πλέγμα πίνακα2"/>
    <w:basedOn w:val="a1"/>
    <w:next w:val="a7"/>
    <w:uiPriority w:val="39"/>
    <w:rsid w:val="00795502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Χαρτί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3F35-A860-45BE-8C49-321BA800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ΑΝΑΠΤΥΞΙΑΚΗ ΠΑΡΝΩΝΑ</dc:creator>
  <cp:lastModifiedBy>Χρήστης των Windows</cp:lastModifiedBy>
  <cp:revision>2</cp:revision>
  <cp:lastPrinted>2017-11-09T14:37:00Z</cp:lastPrinted>
  <dcterms:created xsi:type="dcterms:W3CDTF">2019-09-09T14:02:00Z</dcterms:created>
  <dcterms:modified xsi:type="dcterms:W3CDTF">2019-09-09T14:02:00Z</dcterms:modified>
</cp:coreProperties>
</file>